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45" w:rsidRDefault="00FD1652" w:rsidP="00F4357C">
      <w:pPr>
        <w:rPr>
          <w:rFonts w:ascii="Times New Roman" w:hAnsi="Times New Roman" w:cs="Times New Roman"/>
          <w:sz w:val="24"/>
          <w:szCs w:val="24"/>
          <w:lang w:eastAsia="hr-HR"/>
        </w:rPr>
      </w:pPr>
      <w:r>
        <w:rPr>
          <w:rFonts w:ascii="Times New Roman" w:hAnsi="Times New Roman" w:cs="Times New Roman"/>
          <w:sz w:val="24"/>
          <w:szCs w:val="24"/>
          <w:lang w:eastAsia="hr-HR"/>
        </w:rPr>
        <w:t>OSNOVNA ŠKOLA</w:t>
      </w:r>
      <w:r w:rsidR="00576945">
        <w:rPr>
          <w:rFonts w:ascii="Times New Roman" w:hAnsi="Times New Roman" w:cs="Times New Roman"/>
          <w:sz w:val="24"/>
          <w:szCs w:val="24"/>
          <w:lang w:eastAsia="hr-HR"/>
        </w:rPr>
        <w:t xml:space="preserve"> ANTUN GUSTAV MATOŠ TOVARNIK</w:t>
      </w:r>
    </w:p>
    <w:p w:rsidR="00FD1652" w:rsidRDefault="00576945" w:rsidP="00F4357C">
      <w:pPr>
        <w:rPr>
          <w:rFonts w:ascii="Times New Roman" w:hAnsi="Times New Roman" w:cs="Times New Roman"/>
          <w:sz w:val="24"/>
          <w:szCs w:val="24"/>
          <w:lang w:eastAsia="hr-HR"/>
        </w:rPr>
      </w:pPr>
      <w:r>
        <w:rPr>
          <w:rFonts w:ascii="Times New Roman" w:hAnsi="Times New Roman" w:cs="Times New Roman"/>
          <w:sz w:val="24"/>
          <w:szCs w:val="24"/>
          <w:lang w:eastAsia="hr-HR"/>
        </w:rPr>
        <w:t>TOVARNIK</w:t>
      </w:r>
      <w:r w:rsidR="00FD1652">
        <w:rPr>
          <w:rFonts w:ascii="Times New Roman" w:hAnsi="Times New Roman" w:cs="Times New Roman"/>
          <w:sz w:val="24"/>
          <w:szCs w:val="24"/>
          <w:lang w:eastAsia="hr-HR"/>
        </w:rPr>
        <w:t xml:space="preserve"> </w:t>
      </w:r>
    </w:p>
    <w:p w:rsidR="00576945" w:rsidRPr="00576945" w:rsidRDefault="00576945" w:rsidP="00576945">
      <w:pPr>
        <w:shd w:val="clear" w:color="auto" w:fill="FFFFFF"/>
        <w:spacing w:before="225" w:after="225"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w:t>
      </w:r>
      <w:r w:rsidRPr="00576945">
        <w:rPr>
          <w:rFonts w:ascii="Times New Roman" w:eastAsia="Times New Roman" w:hAnsi="Times New Roman" w:cs="Times New Roman"/>
          <w:color w:val="000000"/>
          <w:sz w:val="24"/>
          <w:szCs w:val="24"/>
          <w:lang w:eastAsia="hr-HR"/>
        </w:rPr>
        <w:t>LASA: 110-04/19-01/42</w:t>
      </w:r>
    </w:p>
    <w:p w:rsidR="00576945" w:rsidRPr="00576945" w:rsidRDefault="00576945" w:rsidP="00576945">
      <w:pPr>
        <w:shd w:val="clear" w:color="auto" w:fill="FFFFFF"/>
        <w:spacing w:before="225" w:after="225" w:line="240" w:lineRule="auto"/>
        <w:rPr>
          <w:rFonts w:ascii="Times New Roman" w:eastAsia="Times New Roman" w:hAnsi="Times New Roman" w:cs="Times New Roman"/>
          <w:color w:val="000000"/>
          <w:sz w:val="24"/>
          <w:szCs w:val="24"/>
          <w:lang w:eastAsia="hr-HR"/>
        </w:rPr>
      </w:pPr>
      <w:r w:rsidRPr="00576945">
        <w:rPr>
          <w:rFonts w:ascii="Times New Roman" w:eastAsia="Times New Roman" w:hAnsi="Times New Roman" w:cs="Times New Roman"/>
          <w:color w:val="000000"/>
          <w:sz w:val="24"/>
          <w:szCs w:val="24"/>
          <w:lang w:eastAsia="hr-HR"/>
        </w:rPr>
        <w:t>URBROJ: 2188-94-19-01-01</w:t>
      </w:r>
    </w:p>
    <w:p w:rsidR="00FD1652" w:rsidRPr="00FD1652" w:rsidRDefault="00576945" w:rsidP="00576945">
      <w:pPr>
        <w:shd w:val="clear" w:color="auto" w:fill="FFFFFF"/>
        <w:spacing w:before="225" w:after="225" w:line="240" w:lineRule="auto"/>
        <w:rPr>
          <w:rFonts w:ascii="Times New Roman" w:eastAsia="Times New Roman" w:hAnsi="Times New Roman" w:cs="Times New Roman"/>
          <w:color w:val="000000"/>
          <w:sz w:val="24"/>
          <w:szCs w:val="24"/>
          <w:lang w:eastAsia="hr-HR"/>
        </w:rPr>
      </w:pPr>
      <w:proofErr w:type="spellStart"/>
      <w:r w:rsidRPr="00576945">
        <w:rPr>
          <w:rFonts w:ascii="Times New Roman" w:eastAsia="Times New Roman" w:hAnsi="Times New Roman" w:cs="Times New Roman"/>
          <w:color w:val="000000"/>
          <w:sz w:val="24"/>
          <w:szCs w:val="24"/>
          <w:lang w:eastAsia="hr-HR"/>
        </w:rPr>
        <w:t>Tovarnik</w:t>
      </w:r>
      <w:proofErr w:type="spellEnd"/>
      <w:r w:rsidRPr="0057694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08</w:t>
      </w:r>
      <w:r w:rsidRPr="00576945">
        <w:rPr>
          <w:rFonts w:ascii="Times New Roman" w:eastAsia="Times New Roman" w:hAnsi="Times New Roman" w:cs="Times New Roman"/>
          <w:color w:val="000000"/>
          <w:sz w:val="24"/>
          <w:szCs w:val="24"/>
          <w:lang w:eastAsia="hr-HR"/>
        </w:rPr>
        <w:t>. studenoga 2019. godine</w:t>
      </w:r>
    </w:p>
    <w:p w:rsidR="00FD1652" w:rsidRDefault="00FD1652" w:rsidP="00F4357C">
      <w:pPr>
        <w:rPr>
          <w:rFonts w:ascii="Times New Roman" w:hAnsi="Times New Roman" w:cs="Times New Roman"/>
          <w:sz w:val="24"/>
          <w:szCs w:val="24"/>
          <w:lang w:eastAsia="hr-HR"/>
        </w:rPr>
      </w:pPr>
    </w:p>
    <w:p w:rsidR="006534B8" w:rsidRPr="00FD1652" w:rsidRDefault="006534B8" w:rsidP="00F4357C">
      <w:pPr>
        <w:rPr>
          <w:rFonts w:ascii="Times New Roman" w:hAnsi="Times New Roman" w:cs="Times New Roman"/>
          <w:sz w:val="24"/>
          <w:szCs w:val="24"/>
          <w:lang w:eastAsia="hr-HR"/>
        </w:rPr>
      </w:pPr>
      <w:r w:rsidRPr="00FD1652">
        <w:rPr>
          <w:rFonts w:ascii="Times New Roman" w:hAnsi="Times New Roman" w:cs="Times New Roman"/>
          <w:sz w:val="24"/>
          <w:szCs w:val="24"/>
          <w:lang w:eastAsia="hr-HR"/>
        </w:rPr>
        <w:t xml:space="preserve">Temeljem članka </w:t>
      </w:r>
      <w:r w:rsidR="00F4357C" w:rsidRPr="00FD1652">
        <w:rPr>
          <w:rFonts w:ascii="Times New Roman" w:hAnsi="Times New Roman" w:cs="Times New Roman"/>
          <w:sz w:val="24"/>
          <w:szCs w:val="24"/>
          <w:lang w:eastAsia="hr-HR"/>
        </w:rPr>
        <w:t xml:space="preserve">126. i članka 127. </w:t>
      </w:r>
      <w:r w:rsidRPr="00FD1652">
        <w:rPr>
          <w:rFonts w:ascii="Times New Roman" w:hAnsi="Times New Roman" w:cs="Times New Roman"/>
          <w:sz w:val="24"/>
          <w:szCs w:val="24"/>
          <w:lang w:eastAsia="hr-HR"/>
        </w:rPr>
        <w:t>Zakona o odgoju i obrazovanj</w:t>
      </w:r>
      <w:r w:rsidR="00F4357C" w:rsidRPr="00FD1652">
        <w:rPr>
          <w:rFonts w:ascii="Times New Roman" w:hAnsi="Times New Roman" w:cs="Times New Roman"/>
          <w:sz w:val="24"/>
          <w:szCs w:val="24"/>
          <w:lang w:eastAsia="hr-HR"/>
        </w:rPr>
        <w:t xml:space="preserve">u u osnovnoj i srednjoj školi ( </w:t>
      </w:r>
      <w:r w:rsidRPr="00FD1652">
        <w:rPr>
          <w:rFonts w:ascii="Times New Roman" w:hAnsi="Times New Roman" w:cs="Times New Roman"/>
          <w:sz w:val="24"/>
          <w:szCs w:val="24"/>
          <w:lang w:eastAsia="hr-HR"/>
        </w:rPr>
        <w:t>Narodne novine broj 87</w:t>
      </w:r>
      <w:r w:rsidR="00EB5859" w:rsidRPr="00FD1652">
        <w:rPr>
          <w:rFonts w:ascii="Times New Roman" w:hAnsi="Times New Roman" w:cs="Times New Roman"/>
          <w:sz w:val="24"/>
          <w:szCs w:val="24"/>
          <w:lang w:eastAsia="hr-HR"/>
        </w:rPr>
        <w:t>.</w:t>
      </w:r>
      <w:r w:rsidRPr="00FD1652">
        <w:rPr>
          <w:rFonts w:ascii="Times New Roman" w:hAnsi="Times New Roman" w:cs="Times New Roman"/>
          <w:sz w:val="24"/>
          <w:szCs w:val="24"/>
          <w:lang w:eastAsia="hr-HR"/>
        </w:rPr>
        <w:t>/08.,</w:t>
      </w:r>
      <w:r w:rsidR="00F4357C" w:rsidRPr="00FD1652">
        <w:rPr>
          <w:rFonts w:ascii="Times New Roman" w:hAnsi="Times New Roman" w:cs="Times New Roman"/>
          <w:sz w:val="24"/>
          <w:szCs w:val="24"/>
          <w:lang w:eastAsia="hr-HR"/>
        </w:rPr>
        <w:t xml:space="preserve"> </w:t>
      </w:r>
      <w:r w:rsidRPr="00FD1652">
        <w:rPr>
          <w:rFonts w:ascii="Times New Roman" w:hAnsi="Times New Roman" w:cs="Times New Roman"/>
          <w:sz w:val="24"/>
          <w:szCs w:val="24"/>
          <w:lang w:eastAsia="hr-HR"/>
        </w:rPr>
        <w:t>86</w:t>
      </w:r>
      <w:r w:rsidR="00EB5859" w:rsidRPr="00FD1652">
        <w:rPr>
          <w:rFonts w:ascii="Times New Roman" w:hAnsi="Times New Roman" w:cs="Times New Roman"/>
          <w:sz w:val="24"/>
          <w:szCs w:val="24"/>
          <w:lang w:eastAsia="hr-HR"/>
        </w:rPr>
        <w:t>.</w:t>
      </w:r>
      <w:r w:rsidRPr="00FD1652">
        <w:rPr>
          <w:rFonts w:ascii="Times New Roman" w:hAnsi="Times New Roman" w:cs="Times New Roman"/>
          <w:sz w:val="24"/>
          <w:szCs w:val="24"/>
          <w:lang w:eastAsia="hr-HR"/>
        </w:rPr>
        <w:t>/09.,</w:t>
      </w:r>
      <w:r w:rsidR="00EB5859" w:rsidRPr="00FD1652">
        <w:rPr>
          <w:rFonts w:ascii="Times New Roman" w:hAnsi="Times New Roman" w:cs="Times New Roman"/>
          <w:sz w:val="24"/>
          <w:szCs w:val="24"/>
          <w:lang w:eastAsia="hr-HR"/>
        </w:rPr>
        <w:t xml:space="preserve"> </w:t>
      </w:r>
      <w:r w:rsidRPr="00FD1652">
        <w:rPr>
          <w:rFonts w:ascii="Times New Roman" w:hAnsi="Times New Roman" w:cs="Times New Roman"/>
          <w:sz w:val="24"/>
          <w:szCs w:val="24"/>
          <w:lang w:eastAsia="hr-HR"/>
        </w:rPr>
        <w:t>92</w:t>
      </w:r>
      <w:r w:rsidR="00EB5859" w:rsidRPr="00FD1652">
        <w:rPr>
          <w:rFonts w:ascii="Times New Roman" w:hAnsi="Times New Roman" w:cs="Times New Roman"/>
          <w:sz w:val="24"/>
          <w:szCs w:val="24"/>
          <w:lang w:eastAsia="hr-HR"/>
        </w:rPr>
        <w:t>.</w:t>
      </w:r>
      <w:r w:rsidRPr="00FD1652">
        <w:rPr>
          <w:rFonts w:ascii="Times New Roman" w:hAnsi="Times New Roman" w:cs="Times New Roman"/>
          <w:sz w:val="24"/>
          <w:szCs w:val="24"/>
          <w:lang w:eastAsia="hr-HR"/>
        </w:rPr>
        <w:t>/10.,</w:t>
      </w:r>
      <w:r w:rsidR="00EB5859" w:rsidRPr="00FD1652">
        <w:rPr>
          <w:rFonts w:ascii="Times New Roman" w:hAnsi="Times New Roman" w:cs="Times New Roman"/>
          <w:sz w:val="24"/>
          <w:szCs w:val="24"/>
          <w:lang w:eastAsia="hr-HR"/>
        </w:rPr>
        <w:t xml:space="preserve"> </w:t>
      </w:r>
      <w:r w:rsidRPr="00FD1652">
        <w:rPr>
          <w:rFonts w:ascii="Times New Roman" w:hAnsi="Times New Roman" w:cs="Times New Roman"/>
          <w:sz w:val="24"/>
          <w:szCs w:val="24"/>
          <w:lang w:eastAsia="hr-HR"/>
        </w:rPr>
        <w:t>105</w:t>
      </w:r>
      <w:r w:rsidR="00EB5859" w:rsidRPr="00FD1652">
        <w:rPr>
          <w:rFonts w:ascii="Times New Roman" w:hAnsi="Times New Roman" w:cs="Times New Roman"/>
          <w:sz w:val="24"/>
          <w:szCs w:val="24"/>
          <w:lang w:eastAsia="hr-HR"/>
        </w:rPr>
        <w:t>.</w:t>
      </w:r>
      <w:r w:rsidRPr="00FD1652">
        <w:rPr>
          <w:rFonts w:ascii="Times New Roman" w:hAnsi="Times New Roman" w:cs="Times New Roman"/>
          <w:sz w:val="24"/>
          <w:szCs w:val="24"/>
          <w:lang w:eastAsia="hr-HR"/>
        </w:rPr>
        <w:t>/10.,90</w:t>
      </w:r>
      <w:r w:rsidR="00EB5859" w:rsidRPr="00FD1652">
        <w:rPr>
          <w:rFonts w:ascii="Times New Roman" w:hAnsi="Times New Roman" w:cs="Times New Roman"/>
          <w:sz w:val="24"/>
          <w:szCs w:val="24"/>
          <w:lang w:eastAsia="hr-HR"/>
        </w:rPr>
        <w:t>.</w:t>
      </w:r>
      <w:r w:rsidRPr="00FD1652">
        <w:rPr>
          <w:rFonts w:ascii="Times New Roman" w:hAnsi="Times New Roman" w:cs="Times New Roman"/>
          <w:sz w:val="24"/>
          <w:szCs w:val="24"/>
          <w:lang w:eastAsia="hr-HR"/>
        </w:rPr>
        <w:t>/11.,</w:t>
      </w:r>
      <w:r w:rsidR="00EB5859" w:rsidRPr="00FD1652">
        <w:rPr>
          <w:rFonts w:ascii="Times New Roman" w:hAnsi="Times New Roman" w:cs="Times New Roman"/>
          <w:sz w:val="24"/>
          <w:szCs w:val="24"/>
          <w:lang w:eastAsia="hr-HR"/>
        </w:rPr>
        <w:t xml:space="preserve"> </w:t>
      </w:r>
      <w:r w:rsidR="00F4357C" w:rsidRPr="00FD1652">
        <w:rPr>
          <w:rFonts w:ascii="Times New Roman" w:hAnsi="Times New Roman" w:cs="Times New Roman"/>
          <w:sz w:val="24"/>
          <w:szCs w:val="24"/>
          <w:lang w:eastAsia="hr-HR"/>
        </w:rPr>
        <w:t>5./12.,</w:t>
      </w:r>
      <w:r w:rsidR="00EB5859" w:rsidRPr="00FD1652">
        <w:rPr>
          <w:rFonts w:ascii="Times New Roman" w:hAnsi="Times New Roman" w:cs="Times New Roman"/>
          <w:sz w:val="24"/>
          <w:szCs w:val="24"/>
          <w:lang w:eastAsia="hr-HR"/>
        </w:rPr>
        <w:t xml:space="preserve"> </w:t>
      </w:r>
      <w:r w:rsidRPr="00FD1652">
        <w:rPr>
          <w:rFonts w:ascii="Times New Roman" w:hAnsi="Times New Roman" w:cs="Times New Roman"/>
          <w:sz w:val="24"/>
          <w:szCs w:val="24"/>
          <w:lang w:eastAsia="hr-HR"/>
        </w:rPr>
        <w:t>16</w:t>
      </w:r>
      <w:r w:rsidR="00EB5859" w:rsidRPr="00FD1652">
        <w:rPr>
          <w:rFonts w:ascii="Times New Roman" w:hAnsi="Times New Roman" w:cs="Times New Roman"/>
          <w:sz w:val="24"/>
          <w:szCs w:val="24"/>
          <w:lang w:eastAsia="hr-HR"/>
        </w:rPr>
        <w:t>.</w:t>
      </w:r>
      <w:r w:rsidRPr="00FD1652">
        <w:rPr>
          <w:rFonts w:ascii="Times New Roman" w:hAnsi="Times New Roman" w:cs="Times New Roman"/>
          <w:sz w:val="24"/>
          <w:szCs w:val="24"/>
          <w:lang w:eastAsia="hr-HR"/>
        </w:rPr>
        <w:t>/12.,</w:t>
      </w:r>
      <w:r w:rsidR="00EB5859" w:rsidRPr="00FD1652">
        <w:rPr>
          <w:rFonts w:ascii="Times New Roman" w:hAnsi="Times New Roman" w:cs="Times New Roman"/>
          <w:sz w:val="24"/>
          <w:szCs w:val="24"/>
          <w:lang w:eastAsia="hr-HR"/>
        </w:rPr>
        <w:t xml:space="preserve"> 86./12., 126./12., 94./13.,</w:t>
      </w:r>
      <w:r w:rsidRPr="00FD1652">
        <w:rPr>
          <w:rFonts w:ascii="Times New Roman" w:hAnsi="Times New Roman" w:cs="Times New Roman"/>
          <w:sz w:val="24"/>
          <w:szCs w:val="24"/>
          <w:lang w:eastAsia="hr-HR"/>
        </w:rPr>
        <w:t xml:space="preserve"> 1</w:t>
      </w:r>
      <w:r w:rsidR="00133E83" w:rsidRPr="00FD1652">
        <w:rPr>
          <w:rFonts w:ascii="Times New Roman" w:hAnsi="Times New Roman" w:cs="Times New Roman"/>
          <w:sz w:val="24"/>
          <w:szCs w:val="24"/>
          <w:lang w:eastAsia="hr-HR"/>
        </w:rPr>
        <w:t>52</w:t>
      </w:r>
      <w:r w:rsidR="00EB5859" w:rsidRPr="00FD1652">
        <w:rPr>
          <w:rFonts w:ascii="Times New Roman" w:hAnsi="Times New Roman" w:cs="Times New Roman"/>
          <w:sz w:val="24"/>
          <w:szCs w:val="24"/>
          <w:lang w:eastAsia="hr-HR"/>
        </w:rPr>
        <w:t>.</w:t>
      </w:r>
      <w:r w:rsidR="00133E83" w:rsidRPr="00FD1652">
        <w:rPr>
          <w:rFonts w:ascii="Times New Roman" w:hAnsi="Times New Roman" w:cs="Times New Roman"/>
          <w:sz w:val="24"/>
          <w:szCs w:val="24"/>
          <w:lang w:eastAsia="hr-HR"/>
        </w:rPr>
        <w:t>/14, 07</w:t>
      </w:r>
      <w:r w:rsidR="00EB5859" w:rsidRPr="00FD1652">
        <w:rPr>
          <w:rFonts w:ascii="Times New Roman" w:hAnsi="Times New Roman" w:cs="Times New Roman"/>
          <w:sz w:val="24"/>
          <w:szCs w:val="24"/>
          <w:lang w:eastAsia="hr-HR"/>
        </w:rPr>
        <w:t>.</w:t>
      </w:r>
      <w:r w:rsidR="00133E83" w:rsidRPr="00FD1652">
        <w:rPr>
          <w:rFonts w:ascii="Times New Roman" w:hAnsi="Times New Roman" w:cs="Times New Roman"/>
          <w:sz w:val="24"/>
          <w:szCs w:val="24"/>
          <w:lang w:eastAsia="hr-HR"/>
        </w:rPr>
        <w:t>/17</w:t>
      </w:r>
      <w:r w:rsidR="00EB5859" w:rsidRPr="00FD1652">
        <w:rPr>
          <w:rFonts w:ascii="Times New Roman" w:hAnsi="Times New Roman" w:cs="Times New Roman"/>
          <w:sz w:val="24"/>
          <w:szCs w:val="24"/>
          <w:lang w:eastAsia="hr-HR"/>
        </w:rPr>
        <w:t>.</w:t>
      </w:r>
      <w:r w:rsidR="00133E83" w:rsidRPr="00FD1652">
        <w:rPr>
          <w:rFonts w:ascii="Times New Roman" w:hAnsi="Times New Roman" w:cs="Times New Roman"/>
          <w:sz w:val="24"/>
          <w:szCs w:val="24"/>
          <w:lang w:eastAsia="hr-HR"/>
        </w:rPr>
        <w:t>, 68</w:t>
      </w:r>
      <w:r w:rsidR="00EB5859" w:rsidRPr="00FD1652">
        <w:rPr>
          <w:rFonts w:ascii="Times New Roman" w:hAnsi="Times New Roman" w:cs="Times New Roman"/>
          <w:sz w:val="24"/>
          <w:szCs w:val="24"/>
          <w:lang w:eastAsia="hr-HR"/>
        </w:rPr>
        <w:t>.</w:t>
      </w:r>
      <w:r w:rsidR="00133E83" w:rsidRPr="00FD1652">
        <w:rPr>
          <w:rFonts w:ascii="Times New Roman" w:hAnsi="Times New Roman" w:cs="Times New Roman"/>
          <w:sz w:val="24"/>
          <w:szCs w:val="24"/>
          <w:lang w:eastAsia="hr-HR"/>
        </w:rPr>
        <w:t>/18</w:t>
      </w:r>
      <w:r w:rsidR="00EB5859" w:rsidRPr="00FD1652">
        <w:rPr>
          <w:rFonts w:ascii="Times New Roman" w:hAnsi="Times New Roman" w:cs="Times New Roman"/>
          <w:sz w:val="24"/>
          <w:szCs w:val="24"/>
          <w:lang w:eastAsia="hr-HR"/>
        </w:rPr>
        <w:t>.) i</w:t>
      </w:r>
      <w:r w:rsidR="00133E83" w:rsidRPr="00FD1652">
        <w:rPr>
          <w:rFonts w:ascii="Times New Roman" w:hAnsi="Times New Roman" w:cs="Times New Roman"/>
          <w:sz w:val="24"/>
          <w:szCs w:val="24"/>
          <w:lang w:eastAsia="hr-HR"/>
        </w:rPr>
        <w:t xml:space="preserve"> članka </w:t>
      </w:r>
      <w:r w:rsidR="00576945">
        <w:rPr>
          <w:rFonts w:ascii="Times New Roman" w:hAnsi="Times New Roman" w:cs="Times New Roman"/>
          <w:sz w:val="24"/>
          <w:szCs w:val="24"/>
          <w:lang w:eastAsia="hr-HR"/>
        </w:rPr>
        <w:t>54</w:t>
      </w:r>
      <w:r w:rsidR="00EB5859" w:rsidRPr="00FD1652">
        <w:rPr>
          <w:rFonts w:ascii="Times New Roman" w:hAnsi="Times New Roman" w:cs="Times New Roman"/>
          <w:sz w:val="24"/>
          <w:szCs w:val="24"/>
          <w:lang w:eastAsia="hr-HR"/>
        </w:rPr>
        <w:t xml:space="preserve">. </w:t>
      </w:r>
      <w:r w:rsidRPr="00FD1652">
        <w:rPr>
          <w:rFonts w:ascii="Times New Roman" w:hAnsi="Times New Roman" w:cs="Times New Roman"/>
          <w:sz w:val="24"/>
          <w:szCs w:val="24"/>
          <w:lang w:eastAsia="hr-HR"/>
        </w:rPr>
        <w:t>Statuta Osno</w:t>
      </w:r>
      <w:r w:rsidR="00133E83" w:rsidRPr="00FD1652">
        <w:rPr>
          <w:rFonts w:ascii="Times New Roman" w:hAnsi="Times New Roman" w:cs="Times New Roman"/>
          <w:sz w:val="24"/>
          <w:szCs w:val="24"/>
          <w:lang w:eastAsia="hr-HR"/>
        </w:rPr>
        <w:t xml:space="preserve">vne škole </w:t>
      </w:r>
      <w:r w:rsidR="00576945">
        <w:rPr>
          <w:rFonts w:ascii="Times New Roman" w:hAnsi="Times New Roman" w:cs="Times New Roman"/>
          <w:sz w:val="24"/>
          <w:szCs w:val="24"/>
          <w:lang w:eastAsia="hr-HR"/>
        </w:rPr>
        <w:t xml:space="preserve"> Antun Gustav Matoš </w:t>
      </w:r>
      <w:proofErr w:type="spellStart"/>
      <w:r w:rsidR="00576945">
        <w:rPr>
          <w:rFonts w:ascii="Times New Roman" w:hAnsi="Times New Roman" w:cs="Times New Roman"/>
          <w:sz w:val="24"/>
          <w:szCs w:val="24"/>
          <w:lang w:eastAsia="hr-HR"/>
        </w:rPr>
        <w:t>Tovarnik</w:t>
      </w:r>
      <w:proofErr w:type="spellEnd"/>
      <w:r w:rsidR="00576945">
        <w:rPr>
          <w:rFonts w:ascii="Times New Roman" w:hAnsi="Times New Roman" w:cs="Times New Roman"/>
          <w:sz w:val="24"/>
          <w:szCs w:val="24"/>
          <w:lang w:eastAsia="hr-HR"/>
        </w:rPr>
        <w:t xml:space="preserve">, </w:t>
      </w:r>
      <w:r w:rsidRPr="00FD1652">
        <w:rPr>
          <w:rFonts w:ascii="Times New Roman" w:hAnsi="Times New Roman" w:cs="Times New Roman"/>
          <w:sz w:val="24"/>
          <w:szCs w:val="24"/>
          <w:lang w:eastAsia="hr-HR"/>
        </w:rPr>
        <w:t>Školski odbor Osno</w:t>
      </w:r>
      <w:r w:rsidR="00133E83" w:rsidRPr="00FD1652">
        <w:rPr>
          <w:rFonts w:ascii="Times New Roman" w:hAnsi="Times New Roman" w:cs="Times New Roman"/>
          <w:sz w:val="24"/>
          <w:szCs w:val="24"/>
          <w:lang w:eastAsia="hr-HR"/>
        </w:rPr>
        <w:t xml:space="preserve">vne škole </w:t>
      </w:r>
      <w:r w:rsidR="00576945">
        <w:rPr>
          <w:rFonts w:ascii="Times New Roman" w:hAnsi="Times New Roman" w:cs="Times New Roman"/>
          <w:sz w:val="24"/>
          <w:szCs w:val="24"/>
          <w:lang w:eastAsia="hr-HR"/>
        </w:rPr>
        <w:t xml:space="preserve">Antun Gustav Matoš </w:t>
      </w:r>
      <w:proofErr w:type="spellStart"/>
      <w:r w:rsidR="00576945">
        <w:rPr>
          <w:rFonts w:ascii="Times New Roman" w:hAnsi="Times New Roman" w:cs="Times New Roman"/>
          <w:sz w:val="24"/>
          <w:szCs w:val="24"/>
          <w:lang w:eastAsia="hr-HR"/>
        </w:rPr>
        <w:t>Tovarnik</w:t>
      </w:r>
      <w:proofErr w:type="spellEnd"/>
      <w:r w:rsidR="00576945">
        <w:rPr>
          <w:rFonts w:ascii="Times New Roman" w:hAnsi="Times New Roman" w:cs="Times New Roman"/>
          <w:sz w:val="24"/>
          <w:szCs w:val="24"/>
          <w:lang w:eastAsia="hr-HR"/>
        </w:rPr>
        <w:t xml:space="preserve"> </w:t>
      </w:r>
      <w:r w:rsidRPr="00FD1652">
        <w:rPr>
          <w:rFonts w:ascii="Times New Roman" w:hAnsi="Times New Roman" w:cs="Times New Roman"/>
          <w:sz w:val="24"/>
          <w:szCs w:val="24"/>
          <w:lang w:eastAsia="hr-HR"/>
        </w:rPr>
        <w:t>raspisuje</w:t>
      </w:r>
    </w:p>
    <w:p w:rsidR="006534B8" w:rsidRPr="00FD1652" w:rsidRDefault="006534B8" w:rsidP="006534B8">
      <w:pPr>
        <w:shd w:val="clear" w:color="auto" w:fill="FFFFFF"/>
        <w:spacing w:before="225" w:after="225" w:line="240" w:lineRule="auto"/>
        <w:jc w:val="center"/>
        <w:rPr>
          <w:rFonts w:ascii="Times New Roman" w:eastAsia="Times New Roman" w:hAnsi="Times New Roman" w:cs="Times New Roman"/>
          <w:b/>
          <w:bCs/>
          <w:color w:val="000000"/>
          <w:sz w:val="24"/>
          <w:szCs w:val="24"/>
          <w:lang w:eastAsia="hr-HR"/>
        </w:rPr>
      </w:pPr>
      <w:r w:rsidRPr="00FD1652">
        <w:rPr>
          <w:rFonts w:ascii="Times New Roman" w:eastAsia="Times New Roman" w:hAnsi="Times New Roman" w:cs="Times New Roman"/>
          <w:b/>
          <w:bCs/>
          <w:color w:val="000000"/>
          <w:sz w:val="24"/>
          <w:szCs w:val="24"/>
          <w:lang w:eastAsia="hr-HR"/>
        </w:rPr>
        <w:t>N A T J E Č A J</w:t>
      </w:r>
      <w:r w:rsidRPr="00FD1652">
        <w:rPr>
          <w:rFonts w:ascii="Times New Roman" w:eastAsia="Times New Roman" w:hAnsi="Times New Roman" w:cs="Times New Roman"/>
          <w:color w:val="000000"/>
          <w:sz w:val="24"/>
          <w:szCs w:val="24"/>
          <w:lang w:eastAsia="hr-HR"/>
        </w:rPr>
        <w:br/>
      </w:r>
      <w:r w:rsidRPr="00FD1652">
        <w:rPr>
          <w:rFonts w:ascii="Times New Roman" w:eastAsia="Times New Roman" w:hAnsi="Times New Roman" w:cs="Times New Roman"/>
          <w:b/>
          <w:bCs/>
          <w:color w:val="000000"/>
          <w:sz w:val="24"/>
          <w:szCs w:val="24"/>
          <w:lang w:eastAsia="hr-HR"/>
        </w:rPr>
        <w:t>za imenovanje</w:t>
      </w:r>
      <w:r w:rsidR="00EB5859" w:rsidRPr="00FD1652">
        <w:rPr>
          <w:rFonts w:ascii="Times New Roman" w:eastAsia="Times New Roman" w:hAnsi="Times New Roman" w:cs="Times New Roman"/>
          <w:b/>
          <w:bCs/>
          <w:color w:val="000000"/>
          <w:sz w:val="24"/>
          <w:szCs w:val="24"/>
          <w:lang w:eastAsia="hr-HR"/>
        </w:rPr>
        <w:t xml:space="preserve"> ravnatelja</w:t>
      </w:r>
      <w:r w:rsidRPr="00FD1652">
        <w:rPr>
          <w:rFonts w:ascii="Times New Roman" w:eastAsia="Times New Roman" w:hAnsi="Times New Roman" w:cs="Times New Roman"/>
          <w:b/>
          <w:bCs/>
          <w:color w:val="000000"/>
          <w:sz w:val="24"/>
          <w:szCs w:val="24"/>
          <w:lang w:eastAsia="hr-HR"/>
        </w:rPr>
        <w:t xml:space="preserve"> škole</w:t>
      </w:r>
    </w:p>
    <w:p w:rsidR="00EB5859" w:rsidRPr="00FD1652" w:rsidRDefault="00EB5859" w:rsidP="00EB5859">
      <w:pPr>
        <w:shd w:val="clear" w:color="auto" w:fill="FFFFFF"/>
        <w:spacing w:before="225" w:after="225" w:line="240" w:lineRule="auto"/>
        <w:rPr>
          <w:rFonts w:ascii="Times New Roman" w:eastAsia="Times New Roman" w:hAnsi="Times New Roman" w:cs="Times New Roman"/>
          <w:b/>
          <w:bCs/>
          <w:color w:val="000000"/>
          <w:sz w:val="24"/>
          <w:szCs w:val="24"/>
          <w:lang w:eastAsia="hr-HR"/>
        </w:rPr>
      </w:pPr>
    </w:p>
    <w:p w:rsidR="00EB5859" w:rsidRPr="00FD1652" w:rsidRDefault="00EB5859" w:rsidP="00EB5859">
      <w:pPr>
        <w:shd w:val="clear" w:color="auto" w:fill="FFFFFF"/>
        <w:spacing w:before="225" w:after="225" w:line="240" w:lineRule="auto"/>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bCs/>
          <w:color w:val="000000"/>
          <w:sz w:val="24"/>
          <w:szCs w:val="24"/>
          <w:lang w:eastAsia="hr-HR"/>
        </w:rPr>
        <w:t>Za ravnatelja škole može biti imenovana osoba koja ispunjava sljedeće nužne uvjete:</w:t>
      </w:r>
    </w:p>
    <w:p w:rsidR="006534B8" w:rsidRPr="00FD1652" w:rsidRDefault="006534B8" w:rsidP="006534B8">
      <w:pPr>
        <w:shd w:val="clear" w:color="auto" w:fill="FFFFFF"/>
        <w:spacing w:before="225" w:after="225" w:line="240" w:lineRule="auto"/>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1) završen studij odgovarajuće vrste za rad na radnom mjestu učitelja, nastavnika ili stručnog suradnika u školskoj ustanovi u kojoj se imenuje za ravnatelja, a koji može biti:</w:t>
      </w:r>
    </w:p>
    <w:p w:rsidR="006534B8" w:rsidRPr="00FD1652" w:rsidRDefault="006534B8" w:rsidP="006534B8">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sveučilišni diplomski studij ili</w:t>
      </w:r>
    </w:p>
    <w:p w:rsidR="006534B8" w:rsidRPr="00FD1652" w:rsidRDefault="006534B8" w:rsidP="006534B8">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integrirani preddiplomski i diplomski sveučilišni studij ili</w:t>
      </w:r>
    </w:p>
    <w:p w:rsidR="006534B8" w:rsidRPr="00FD1652" w:rsidRDefault="006534B8" w:rsidP="006534B8">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specijalistički diplomski stručni studij ili</w:t>
      </w:r>
    </w:p>
    <w:p w:rsidR="006534B8" w:rsidRPr="00FD1652" w:rsidRDefault="006534B8" w:rsidP="006534B8">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položen stručni ispit za učitelja, nastavnika ili stručnog suradnika, osim u slučaju iz čla</w:t>
      </w:r>
      <w:r w:rsidR="00EB5859" w:rsidRPr="00FD1652">
        <w:rPr>
          <w:rFonts w:ascii="Times New Roman" w:eastAsia="Times New Roman" w:hAnsi="Times New Roman" w:cs="Times New Roman"/>
          <w:color w:val="000000"/>
          <w:sz w:val="24"/>
          <w:szCs w:val="24"/>
          <w:lang w:eastAsia="hr-HR"/>
        </w:rPr>
        <w:t>nka 157. stavaka 1. i 2. Zakona o odgoju i obrazovanju u osnovnoj i srednjoj školi</w:t>
      </w:r>
    </w:p>
    <w:p w:rsidR="006534B8" w:rsidRPr="00FD1652" w:rsidRDefault="006534B8" w:rsidP="006534B8">
      <w:pPr>
        <w:shd w:val="clear" w:color="auto" w:fill="FFFFFF"/>
        <w:spacing w:before="225" w:after="225" w:line="240" w:lineRule="auto"/>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2) uvj</w:t>
      </w:r>
      <w:r w:rsidR="00EB5859" w:rsidRPr="00FD1652">
        <w:rPr>
          <w:rFonts w:ascii="Times New Roman" w:eastAsia="Times New Roman" w:hAnsi="Times New Roman" w:cs="Times New Roman"/>
          <w:color w:val="000000"/>
          <w:sz w:val="24"/>
          <w:szCs w:val="24"/>
          <w:lang w:eastAsia="hr-HR"/>
        </w:rPr>
        <w:t>ete propisane člankom 106. Zakona o odgoju i obrazovanju u osnovnoj i srednjoj školi ( kandidat za ravnatelja ne smije biti pravomoćno osuđen za kaznena djela i protiv njega se ne smije voditi kazneni postupak za neko od kaznenih djela iz članka 106. Zakona o odgoju i obrazovanju u osnovnoj i srednjoj školi)</w:t>
      </w:r>
    </w:p>
    <w:p w:rsidR="006534B8" w:rsidRPr="00FD1652" w:rsidRDefault="006534B8" w:rsidP="006534B8">
      <w:pPr>
        <w:shd w:val="clear" w:color="auto" w:fill="FFFFFF"/>
        <w:spacing w:before="225" w:after="225" w:line="240" w:lineRule="auto"/>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3) najmanje osam</w:t>
      </w:r>
      <w:r w:rsidR="00EB5859" w:rsidRPr="00FD1652">
        <w:rPr>
          <w:rFonts w:ascii="Times New Roman" w:eastAsia="Times New Roman" w:hAnsi="Times New Roman" w:cs="Times New Roman"/>
          <w:color w:val="000000"/>
          <w:sz w:val="24"/>
          <w:szCs w:val="24"/>
          <w:lang w:eastAsia="hr-HR"/>
        </w:rPr>
        <w:t xml:space="preserve"> (8)</w:t>
      </w:r>
      <w:r w:rsidRPr="00FD1652">
        <w:rPr>
          <w:rFonts w:ascii="Times New Roman" w:eastAsia="Times New Roman" w:hAnsi="Times New Roman" w:cs="Times New Roman"/>
          <w:color w:val="000000"/>
          <w:sz w:val="24"/>
          <w:szCs w:val="24"/>
          <w:lang w:eastAsia="hr-HR"/>
        </w:rPr>
        <w:t xml:space="preserve"> godina radnog iskustva u školskim ili drugim ustanovama u sustavu obrazovanja ili u tijelima državne uprave nadležnim za obrazovanje, od čega najmanje pet</w:t>
      </w:r>
      <w:r w:rsidR="00EB5859" w:rsidRPr="00FD1652">
        <w:rPr>
          <w:rFonts w:ascii="Times New Roman" w:eastAsia="Times New Roman" w:hAnsi="Times New Roman" w:cs="Times New Roman"/>
          <w:color w:val="000000"/>
          <w:sz w:val="24"/>
          <w:szCs w:val="24"/>
          <w:lang w:eastAsia="hr-HR"/>
        </w:rPr>
        <w:t xml:space="preserve"> (5)</w:t>
      </w:r>
      <w:r w:rsidRPr="00FD1652">
        <w:rPr>
          <w:rFonts w:ascii="Times New Roman" w:eastAsia="Times New Roman" w:hAnsi="Times New Roman" w:cs="Times New Roman"/>
          <w:color w:val="000000"/>
          <w:sz w:val="24"/>
          <w:szCs w:val="24"/>
          <w:lang w:eastAsia="hr-HR"/>
        </w:rPr>
        <w:t xml:space="preserve"> godina na odgojno-obrazovnim poslovima u školskim ustanovama.</w:t>
      </w:r>
    </w:p>
    <w:p w:rsidR="006534B8" w:rsidRPr="00FD1652" w:rsidRDefault="006534B8" w:rsidP="006534B8">
      <w:pPr>
        <w:shd w:val="clear" w:color="auto" w:fill="FFFFFF"/>
        <w:spacing w:before="225" w:after="225" w:line="240" w:lineRule="auto"/>
        <w:jc w:val="both"/>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Osim osobe koja je završila neki od studija iz</w:t>
      </w:r>
      <w:r w:rsidR="009A443E" w:rsidRPr="00FD1652">
        <w:rPr>
          <w:rFonts w:ascii="Times New Roman" w:eastAsia="Times New Roman" w:hAnsi="Times New Roman" w:cs="Times New Roman"/>
          <w:color w:val="000000"/>
          <w:sz w:val="24"/>
          <w:szCs w:val="24"/>
          <w:lang w:eastAsia="hr-HR"/>
        </w:rPr>
        <w:t xml:space="preserve"> točke 1., </w:t>
      </w:r>
      <w:r w:rsidRPr="00FD1652">
        <w:rPr>
          <w:rFonts w:ascii="Times New Roman" w:eastAsia="Times New Roman" w:hAnsi="Times New Roman" w:cs="Times New Roman"/>
          <w:color w:val="000000"/>
          <w:sz w:val="24"/>
          <w:szCs w:val="24"/>
          <w:lang w:eastAsia="hr-HR"/>
        </w:rPr>
        <w:t xml:space="preserve"> ravnatelj osnovne škole može biti i osoba koja je završila stručni četverogodišnji studij za učitelje kojim se stječe 240 ECTS bodova.</w:t>
      </w:r>
    </w:p>
    <w:p w:rsidR="006534B8" w:rsidRPr="00FD1652" w:rsidRDefault="006534B8" w:rsidP="006534B8">
      <w:pPr>
        <w:shd w:val="clear" w:color="auto" w:fill="FFFFFF"/>
        <w:spacing w:before="225" w:after="225" w:line="240" w:lineRule="auto"/>
        <w:jc w:val="both"/>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 xml:space="preserve"> Iznimno, osoba ko</w:t>
      </w:r>
      <w:r w:rsidR="00872994" w:rsidRPr="00FD1652">
        <w:rPr>
          <w:rFonts w:ascii="Times New Roman" w:eastAsia="Times New Roman" w:hAnsi="Times New Roman" w:cs="Times New Roman"/>
          <w:color w:val="000000"/>
          <w:sz w:val="24"/>
          <w:szCs w:val="24"/>
          <w:lang w:eastAsia="hr-HR"/>
        </w:rPr>
        <w:t>ja</w:t>
      </w:r>
      <w:r w:rsidR="009A443E" w:rsidRPr="00FD1652">
        <w:rPr>
          <w:rFonts w:ascii="Times New Roman" w:eastAsia="Times New Roman" w:hAnsi="Times New Roman" w:cs="Times New Roman"/>
          <w:color w:val="000000"/>
          <w:sz w:val="24"/>
          <w:szCs w:val="24"/>
          <w:lang w:eastAsia="hr-HR"/>
        </w:rPr>
        <w:t xml:space="preserve"> ne ispunjava uvjete iz točke 1.</w:t>
      </w:r>
      <w:r w:rsidRPr="00FD1652">
        <w:rPr>
          <w:rFonts w:ascii="Times New Roman" w:eastAsia="Times New Roman" w:hAnsi="Times New Roman" w:cs="Times New Roman"/>
          <w:color w:val="000000"/>
          <w:sz w:val="24"/>
          <w:szCs w:val="24"/>
          <w:lang w:eastAsia="hr-HR"/>
        </w:rPr>
        <w:t xml:space="preserve"> ili </w:t>
      </w:r>
      <w:r w:rsidR="009A443E" w:rsidRPr="00FD1652">
        <w:rPr>
          <w:rFonts w:ascii="Times New Roman" w:eastAsia="Times New Roman" w:hAnsi="Times New Roman" w:cs="Times New Roman"/>
          <w:color w:val="000000"/>
          <w:sz w:val="24"/>
          <w:szCs w:val="24"/>
          <w:lang w:eastAsia="hr-HR"/>
        </w:rPr>
        <w:t>koja nije završila stručni četverogodišnji studij za učitelje kojim se stječe 240 ECTS bodova</w:t>
      </w:r>
      <w:r w:rsidRPr="00FD1652">
        <w:rPr>
          <w:rFonts w:ascii="Times New Roman" w:eastAsia="Times New Roman" w:hAnsi="Times New Roman" w:cs="Times New Roman"/>
          <w:color w:val="000000"/>
          <w:sz w:val="24"/>
          <w:szCs w:val="24"/>
          <w:lang w:eastAsia="hr-HR"/>
        </w:rPr>
        <w:t xml:space="preserve"> može biti ravnatelj osnovne škole, ako u trenutku prijave na natječaj za ravnatelja obavlja dužnost ravnatelja u najmanje drugom uzastopnom mandatu, a ispunjavala je uvjete za ravnatelja propisane Zakonom o osnovnom školstvu (»Narodne novine«, br. 59/90., 26/93., 27/93., 29/94., 7/96., 59/01.,114/01. i 76/05.).</w:t>
      </w:r>
    </w:p>
    <w:p w:rsidR="009A443E" w:rsidRPr="00FD1652" w:rsidRDefault="009A443E" w:rsidP="006534B8">
      <w:pPr>
        <w:shd w:val="clear" w:color="auto" w:fill="FFFFFF"/>
        <w:spacing w:before="225" w:after="225" w:line="240" w:lineRule="auto"/>
        <w:jc w:val="both"/>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lastRenderedPageBreak/>
        <w:t>4. Kandidat za ravnatelja obvezan je dostaviti program</w:t>
      </w:r>
      <w:r w:rsidR="00872994" w:rsidRPr="00FD1652">
        <w:rPr>
          <w:rFonts w:ascii="Times New Roman" w:eastAsia="Times New Roman" w:hAnsi="Times New Roman" w:cs="Times New Roman"/>
          <w:color w:val="000000"/>
          <w:sz w:val="24"/>
          <w:szCs w:val="24"/>
          <w:lang w:eastAsia="hr-HR"/>
        </w:rPr>
        <w:t xml:space="preserve"> rada</w:t>
      </w:r>
      <w:r w:rsidRPr="00FD1652">
        <w:rPr>
          <w:rFonts w:ascii="Times New Roman" w:eastAsia="Times New Roman" w:hAnsi="Times New Roman" w:cs="Times New Roman"/>
          <w:color w:val="000000"/>
          <w:sz w:val="24"/>
          <w:szCs w:val="24"/>
          <w:lang w:eastAsia="hr-HR"/>
        </w:rPr>
        <w:t xml:space="preserve"> za mandatno razdoblje.</w:t>
      </w:r>
    </w:p>
    <w:p w:rsidR="009A443E" w:rsidRPr="00FD1652" w:rsidRDefault="009A443E" w:rsidP="006534B8">
      <w:pPr>
        <w:shd w:val="clear" w:color="auto" w:fill="FFFFFF"/>
        <w:spacing w:before="225" w:after="225" w:line="240" w:lineRule="auto"/>
        <w:jc w:val="both"/>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5. U postupku imenovanja ravnatelja vrednovat će se dodatne kompetencije sukladno odredbama Statuta Škole i to:</w:t>
      </w:r>
    </w:p>
    <w:p w:rsidR="009A443E" w:rsidRPr="00FD1652" w:rsidRDefault="009A443E" w:rsidP="006534B8">
      <w:pPr>
        <w:shd w:val="clear" w:color="auto" w:fill="FFFFFF"/>
        <w:spacing w:before="225" w:after="225" w:line="240" w:lineRule="auto"/>
        <w:jc w:val="both"/>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 poznavanje stranog jezika</w:t>
      </w:r>
    </w:p>
    <w:p w:rsidR="009A443E" w:rsidRPr="00FD1652" w:rsidRDefault="009A443E" w:rsidP="006534B8">
      <w:pPr>
        <w:shd w:val="clear" w:color="auto" w:fill="FFFFFF"/>
        <w:spacing w:before="225" w:after="225" w:line="240" w:lineRule="auto"/>
        <w:jc w:val="both"/>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 osnovne digitalne vještine</w:t>
      </w:r>
    </w:p>
    <w:p w:rsidR="009A443E" w:rsidRPr="00FD1652" w:rsidRDefault="009A443E" w:rsidP="006534B8">
      <w:pPr>
        <w:shd w:val="clear" w:color="auto" w:fill="FFFFFF"/>
        <w:spacing w:before="225" w:after="225" w:line="240" w:lineRule="auto"/>
        <w:jc w:val="both"/>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 iskustvo rada na projektima</w:t>
      </w:r>
    </w:p>
    <w:p w:rsidR="009A443E" w:rsidRPr="00FD1652" w:rsidRDefault="009A443E" w:rsidP="006534B8">
      <w:pPr>
        <w:shd w:val="clear" w:color="auto" w:fill="FFFFFF"/>
        <w:spacing w:before="225" w:after="225" w:line="240" w:lineRule="auto"/>
        <w:jc w:val="both"/>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Kandidati nisu obvezni imati dodatne kompetencije, ali u tom slučaju ne ostvaruju dodatne bodove.</w:t>
      </w:r>
    </w:p>
    <w:p w:rsidR="009A443E" w:rsidRPr="00FD1652" w:rsidRDefault="009A443E" w:rsidP="006534B8">
      <w:pPr>
        <w:shd w:val="clear" w:color="auto" w:fill="FFFFFF"/>
        <w:spacing w:before="225" w:after="225" w:line="240" w:lineRule="auto"/>
        <w:jc w:val="both"/>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6. Ravnatelj škole imenuje se na pet (5) godina.</w:t>
      </w:r>
    </w:p>
    <w:p w:rsidR="009A443E" w:rsidRPr="00FD1652" w:rsidRDefault="009A443E" w:rsidP="006534B8">
      <w:pPr>
        <w:shd w:val="clear" w:color="auto" w:fill="FFFFFF"/>
        <w:spacing w:before="225" w:after="225" w:line="240" w:lineRule="auto"/>
        <w:jc w:val="both"/>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7. Uz pisanu prijavu na natječaj, koja mora biti vlastoručno potpisana, kandidati su obvezni dostaviti u izvorniku ili preslici ovjerenoj od strane javnog bilježnika:</w:t>
      </w:r>
    </w:p>
    <w:p w:rsidR="000F7205" w:rsidRPr="00FD1652" w:rsidRDefault="009A443E" w:rsidP="006534B8">
      <w:pPr>
        <w:shd w:val="clear" w:color="auto" w:fill="FFFFFF"/>
        <w:spacing w:before="225" w:after="225" w:line="240" w:lineRule="auto"/>
        <w:jc w:val="both"/>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a.) Dokaze o ispunjavanju nužnih uvjeta i to:</w:t>
      </w:r>
    </w:p>
    <w:p w:rsidR="000F7205" w:rsidRPr="00FD1652" w:rsidRDefault="000F7205" w:rsidP="006534B8">
      <w:pPr>
        <w:shd w:val="clear" w:color="auto" w:fill="FFFFFF"/>
        <w:spacing w:before="225" w:after="225" w:line="240" w:lineRule="auto"/>
        <w:jc w:val="both"/>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 diploma odnosno dokaz o stečenoj vrsti i stupnju stručne spreme</w:t>
      </w:r>
    </w:p>
    <w:p w:rsidR="000F7205" w:rsidRPr="00FD1652" w:rsidRDefault="000F7205" w:rsidP="006534B8">
      <w:pPr>
        <w:shd w:val="clear" w:color="auto" w:fill="FFFFFF"/>
        <w:spacing w:before="225" w:after="225" w:line="240" w:lineRule="auto"/>
        <w:jc w:val="both"/>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 dokaz o državljanstvu (domovnica)</w:t>
      </w:r>
    </w:p>
    <w:p w:rsidR="000F7205" w:rsidRPr="00FD1652" w:rsidRDefault="000F7205" w:rsidP="000F7205">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 xml:space="preserve">- </w:t>
      </w:r>
      <w:r w:rsidR="009A443E" w:rsidRPr="00FD1652">
        <w:rPr>
          <w:rFonts w:ascii="Times New Roman" w:eastAsia="Times New Roman" w:hAnsi="Times New Roman" w:cs="Times New Roman"/>
          <w:color w:val="000000"/>
          <w:sz w:val="24"/>
          <w:szCs w:val="24"/>
          <w:lang w:eastAsia="hr-HR"/>
        </w:rPr>
        <w:t xml:space="preserve"> </w:t>
      </w:r>
      <w:r w:rsidRPr="00FD1652">
        <w:rPr>
          <w:rFonts w:ascii="Times New Roman" w:eastAsia="Times New Roman" w:hAnsi="Times New Roman" w:cs="Times New Roman"/>
          <w:color w:val="000000"/>
          <w:sz w:val="24"/>
          <w:szCs w:val="24"/>
          <w:lang w:eastAsia="hr-HR"/>
        </w:rPr>
        <w:t>dokaz o položenom stručnom ispitu, odnosno dokaz da je osoba oslobođen</w:t>
      </w:r>
      <w:r w:rsidR="00263C6D">
        <w:rPr>
          <w:rFonts w:ascii="Times New Roman" w:eastAsia="Times New Roman" w:hAnsi="Times New Roman" w:cs="Times New Roman"/>
          <w:color w:val="000000"/>
          <w:sz w:val="24"/>
          <w:szCs w:val="24"/>
          <w:lang w:eastAsia="hr-HR"/>
        </w:rPr>
        <w:t>a</w:t>
      </w:r>
      <w:r w:rsidRPr="00FD1652">
        <w:rPr>
          <w:rFonts w:ascii="Times New Roman" w:eastAsia="Times New Roman" w:hAnsi="Times New Roman" w:cs="Times New Roman"/>
          <w:color w:val="000000"/>
          <w:sz w:val="24"/>
          <w:szCs w:val="24"/>
          <w:lang w:eastAsia="hr-HR"/>
        </w:rPr>
        <w:t xml:space="preserve"> obveze polaganja stručnog ispita</w:t>
      </w:r>
      <w:r w:rsidR="00263C6D">
        <w:rPr>
          <w:rFonts w:ascii="Times New Roman" w:eastAsia="Times New Roman" w:hAnsi="Times New Roman" w:cs="Times New Roman"/>
          <w:color w:val="000000"/>
          <w:sz w:val="24"/>
          <w:szCs w:val="24"/>
          <w:lang w:eastAsia="hr-HR"/>
        </w:rPr>
        <w:t xml:space="preserve"> </w:t>
      </w:r>
      <w:r w:rsidRPr="00FD1652">
        <w:rPr>
          <w:rFonts w:ascii="Times New Roman" w:eastAsia="Times New Roman" w:hAnsi="Times New Roman" w:cs="Times New Roman"/>
          <w:color w:val="000000"/>
          <w:sz w:val="24"/>
          <w:szCs w:val="24"/>
          <w:lang w:eastAsia="hr-HR"/>
        </w:rPr>
        <w:t>(članak 157. st.1. i st.2 Zakona o odgoju i obrazovanju u osnovnoj i srednjoj školi)</w:t>
      </w:r>
    </w:p>
    <w:p w:rsidR="000F7205" w:rsidRPr="00FD1652" w:rsidRDefault="000F7205" w:rsidP="000F7205">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 uvjerenje nadležnog suda, ne starije od dana raspisivanja natječaja, da se protiv kandidata ne vodi kazneni postupak</w:t>
      </w:r>
    </w:p>
    <w:p w:rsidR="000F7205" w:rsidRPr="00FD1652" w:rsidRDefault="000F7205" w:rsidP="000F7205">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 uvjerenje/potvrda poslodavca o radnom iskustvu u školskim ili drugim ustanovama u sustavu obrazovanja ili u tijelima državne uprave nadležnom za obrazovanje, od čega najmanje pet (5) godina na odgojno-obrazovnim poslovima u školskim ustanovama</w:t>
      </w:r>
    </w:p>
    <w:p w:rsidR="000F7205" w:rsidRPr="00FD1652" w:rsidRDefault="000F7205" w:rsidP="000F7205">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 potvrdu ili elektronički zapis o stažu Hrvatskog zavoda za mirovinsko osiguranje ne starije od 30 dana</w:t>
      </w:r>
    </w:p>
    <w:p w:rsidR="000F7205" w:rsidRPr="00FD1652" w:rsidRDefault="000F7205" w:rsidP="00DB1FCA">
      <w:pPr>
        <w:shd w:val="clear" w:color="auto" w:fill="FFFFFF"/>
        <w:spacing w:before="100" w:beforeAutospacing="1" w:after="100" w:afterAutospacing="1" w:line="360" w:lineRule="atLeast"/>
        <w:rPr>
          <w:rFonts w:ascii="Times New Roman" w:hAnsi="Times New Roman" w:cs="Times New Roman"/>
          <w:sz w:val="24"/>
          <w:szCs w:val="24"/>
          <w:lang w:eastAsia="hr-HR"/>
        </w:rPr>
      </w:pPr>
      <w:r w:rsidRPr="00FD1652">
        <w:rPr>
          <w:rFonts w:ascii="Times New Roman" w:eastAsia="Times New Roman" w:hAnsi="Times New Roman" w:cs="Times New Roman"/>
          <w:color w:val="000000"/>
          <w:sz w:val="24"/>
          <w:szCs w:val="24"/>
          <w:lang w:eastAsia="hr-HR"/>
        </w:rPr>
        <w:t xml:space="preserve">- kandidati koji mogu biti ravnatelji temeljem članka 126., stavka 3. Zakona o odgoju i obrazovanju u osnovnoj i srednjoj školi </w:t>
      </w:r>
      <w:r w:rsidR="00DB1FCA" w:rsidRPr="00FD1652">
        <w:rPr>
          <w:rFonts w:ascii="Times New Roman" w:eastAsia="Times New Roman" w:hAnsi="Times New Roman" w:cs="Times New Roman"/>
          <w:color w:val="000000"/>
          <w:sz w:val="24"/>
          <w:szCs w:val="24"/>
          <w:lang w:eastAsia="hr-HR"/>
        </w:rPr>
        <w:t>(</w:t>
      </w:r>
      <w:r w:rsidR="00DB1FCA" w:rsidRPr="00FD1652">
        <w:rPr>
          <w:rFonts w:ascii="Times New Roman" w:hAnsi="Times New Roman" w:cs="Times New Roman"/>
          <w:sz w:val="24"/>
          <w:szCs w:val="24"/>
          <w:lang w:eastAsia="hr-HR"/>
        </w:rPr>
        <w:t xml:space="preserve"> Narodne novine broj 87./08., 86./09., 92./10., 105./10.,90./11., 5./12., 16./12., 86./12., 126./12., 94./13., 152./14, 07./17., 68./18.) obvezni su dostaviti dokaz iz kojeg je vidljivo da u trenutku prijave na natječaj obavljaju poslove ravnatelja u najmanje drugom uzastopnom mandatu u školskoj ustanovi.</w:t>
      </w:r>
    </w:p>
    <w:p w:rsidR="00DB1FCA" w:rsidRPr="00FD1652" w:rsidRDefault="00DB1FCA" w:rsidP="00DB1FCA">
      <w:pPr>
        <w:shd w:val="clear" w:color="auto" w:fill="FFFFFF"/>
        <w:spacing w:before="100" w:beforeAutospacing="1" w:after="100" w:afterAutospacing="1" w:line="360" w:lineRule="atLeast"/>
        <w:rPr>
          <w:rFonts w:ascii="Times New Roman" w:hAnsi="Times New Roman" w:cs="Times New Roman"/>
          <w:sz w:val="24"/>
          <w:szCs w:val="24"/>
          <w:lang w:eastAsia="hr-HR"/>
        </w:rPr>
      </w:pPr>
      <w:r w:rsidRPr="00FD1652">
        <w:rPr>
          <w:rFonts w:ascii="Times New Roman" w:hAnsi="Times New Roman" w:cs="Times New Roman"/>
          <w:sz w:val="24"/>
          <w:szCs w:val="24"/>
          <w:lang w:eastAsia="hr-HR"/>
        </w:rPr>
        <w:t>b.) Program rada iz točke 4.</w:t>
      </w:r>
    </w:p>
    <w:p w:rsidR="00DB1FCA" w:rsidRPr="00FD1652" w:rsidRDefault="00DB1FCA" w:rsidP="00DB1FCA">
      <w:pPr>
        <w:shd w:val="clear" w:color="auto" w:fill="FFFFFF"/>
        <w:spacing w:before="100" w:beforeAutospacing="1" w:after="100" w:afterAutospacing="1" w:line="360" w:lineRule="atLeast"/>
        <w:rPr>
          <w:rFonts w:ascii="Times New Roman" w:hAnsi="Times New Roman" w:cs="Times New Roman"/>
          <w:sz w:val="24"/>
          <w:szCs w:val="24"/>
          <w:lang w:eastAsia="hr-HR"/>
        </w:rPr>
      </w:pPr>
      <w:r w:rsidRPr="00FD1652">
        <w:rPr>
          <w:rFonts w:ascii="Times New Roman" w:hAnsi="Times New Roman" w:cs="Times New Roman"/>
          <w:sz w:val="24"/>
          <w:szCs w:val="24"/>
          <w:lang w:eastAsia="hr-HR"/>
        </w:rPr>
        <w:lastRenderedPageBreak/>
        <w:t>c.) Dokaze o ispunjavanju dodatnih kompetencija iz točke 5., ako ih kandidati imaju, a dokazuju se na sljedeći način:</w:t>
      </w:r>
    </w:p>
    <w:p w:rsidR="00DB1FCA" w:rsidRPr="00FD1652" w:rsidRDefault="00DB1FCA" w:rsidP="00DB1FCA">
      <w:pPr>
        <w:shd w:val="clear" w:color="auto" w:fill="FFFFFF"/>
        <w:spacing w:before="100" w:beforeAutospacing="1" w:after="100" w:afterAutospacing="1" w:line="360" w:lineRule="atLeast"/>
        <w:rPr>
          <w:rFonts w:ascii="Times New Roman" w:hAnsi="Times New Roman" w:cs="Times New Roman"/>
          <w:sz w:val="24"/>
          <w:szCs w:val="24"/>
          <w:lang w:eastAsia="hr-HR"/>
        </w:rPr>
      </w:pPr>
      <w:r w:rsidRPr="00FD1652">
        <w:rPr>
          <w:rFonts w:ascii="Times New Roman" w:hAnsi="Times New Roman" w:cs="Times New Roman"/>
          <w:sz w:val="24"/>
          <w:szCs w:val="24"/>
          <w:lang w:eastAsia="hr-HR"/>
        </w:rPr>
        <w:t>-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razinom odnosno stupnjem</w:t>
      </w:r>
    </w:p>
    <w:p w:rsidR="00DB1FCA" w:rsidRPr="00FD1652" w:rsidRDefault="00DB1FCA" w:rsidP="00DB1FCA">
      <w:pPr>
        <w:shd w:val="clear" w:color="auto" w:fill="FFFFFF"/>
        <w:spacing w:before="100" w:beforeAutospacing="1" w:after="100" w:afterAutospacing="1" w:line="360" w:lineRule="atLeast"/>
        <w:rPr>
          <w:rFonts w:ascii="Times New Roman" w:hAnsi="Times New Roman" w:cs="Times New Roman"/>
          <w:sz w:val="24"/>
          <w:szCs w:val="24"/>
          <w:lang w:eastAsia="hr-HR"/>
        </w:rPr>
      </w:pPr>
      <w:r w:rsidRPr="00FD1652">
        <w:rPr>
          <w:rFonts w:ascii="Times New Roman" w:hAnsi="Times New Roman" w:cs="Times New Roman"/>
          <w:sz w:val="24"/>
          <w:szCs w:val="24"/>
          <w:lang w:eastAsia="hr-HR"/>
        </w:rPr>
        <w:t>- znanje digitalnih vještina dokazuje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DB1FCA" w:rsidRPr="00FD1652" w:rsidRDefault="00DB1FCA" w:rsidP="00DB1FCA">
      <w:pPr>
        <w:shd w:val="clear" w:color="auto" w:fill="FFFFFF"/>
        <w:spacing w:before="100" w:beforeAutospacing="1" w:after="100" w:afterAutospacing="1" w:line="360" w:lineRule="atLeast"/>
        <w:rPr>
          <w:rFonts w:ascii="Times New Roman" w:hAnsi="Times New Roman" w:cs="Times New Roman"/>
          <w:sz w:val="24"/>
          <w:szCs w:val="24"/>
          <w:lang w:eastAsia="hr-HR"/>
        </w:rPr>
      </w:pPr>
      <w:r w:rsidRPr="00FD1652">
        <w:rPr>
          <w:rFonts w:ascii="Times New Roman" w:hAnsi="Times New Roman" w:cs="Times New Roman"/>
          <w:sz w:val="24"/>
          <w:szCs w:val="24"/>
          <w:lang w:eastAsia="hr-HR"/>
        </w:rPr>
        <w:t xml:space="preserve">- iskustvo rada na projektima dokazuje se </w:t>
      </w:r>
      <w:r w:rsidR="002D06B8" w:rsidRPr="00FD1652">
        <w:rPr>
          <w:rFonts w:ascii="Times New Roman" w:hAnsi="Times New Roman" w:cs="Times New Roman"/>
          <w:sz w:val="24"/>
          <w:szCs w:val="24"/>
          <w:lang w:eastAsia="hr-HR"/>
        </w:rPr>
        <w:t>prilaganjem potvrde, uvjerenjem ili drugom ispravom o radu na projektu</w:t>
      </w:r>
    </w:p>
    <w:p w:rsidR="002D06B8" w:rsidRPr="00FD1652" w:rsidRDefault="002D06B8" w:rsidP="00DB1FCA">
      <w:pPr>
        <w:shd w:val="clear" w:color="auto" w:fill="FFFFFF"/>
        <w:spacing w:before="100" w:beforeAutospacing="1" w:after="100" w:afterAutospacing="1" w:line="360" w:lineRule="atLeast"/>
        <w:rPr>
          <w:rFonts w:ascii="Times New Roman" w:hAnsi="Times New Roman" w:cs="Times New Roman"/>
          <w:sz w:val="24"/>
          <w:szCs w:val="24"/>
          <w:lang w:eastAsia="hr-HR"/>
        </w:rPr>
      </w:pPr>
      <w:r w:rsidRPr="00FD1652">
        <w:rPr>
          <w:rFonts w:ascii="Times New Roman" w:hAnsi="Times New Roman" w:cs="Times New Roman"/>
          <w:sz w:val="24"/>
          <w:szCs w:val="24"/>
          <w:lang w:eastAsia="hr-HR"/>
        </w:rPr>
        <w:t>Svi dokazi o ispunjavanju dodatnih kompetencija dostavljaju se u izvorniku ili ovjerenoj preslici kod javnog bilježnika.</w:t>
      </w:r>
    </w:p>
    <w:p w:rsidR="002D06B8" w:rsidRPr="00FD1652" w:rsidRDefault="002D06B8" w:rsidP="00DB1FCA">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eastAsia="hr-HR"/>
        </w:rPr>
      </w:pPr>
      <w:r w:rsidRPr="00FD1652">
        <w:rPr>
          <w:rFonts w:ascii="Times New Roman" w:hAnsi="Times New Roman" w:cs="Times New Roman"/>
          <w:sz w:val="24"/>
          <w:szCs w:val="24"/>
          <w:lang w:eastAsia="hr-HR"/>
        </w:rPr>
        <w:t>d.) Uz naveden</w:t>
      </w:r>
      <w:r w:rsidR="00263C6D">
        <w:rPr>
          <w:rFonts w:ascii="Times New Roman" w:hAnsi="Times New Roman" w:cs="Times New Roman"/>
          <w:sz w:val="24"/>
          <w:szCs w:val="24"/>
          <w:lang w:eastAsia="hr-HR"/>
        </w:rPr>
        <w:t>e</w:t>
      </w:r>
      <w:r w:rsidRPr="00FD1652">
        <w:rPr>
          <w:rFonts w:ascii="Times New Roman" w:hAnsi="Times New Roman" w:cs="Times New Roman"/>
          <w:sz w:val="24"/>
          <w:szCs w:val="24"/>
          <w:lang w:eastAsia="hr-HR"/>
        </w:rPr>
        <w:t xml:space="preserve"> dokumente kandidati su obvezni dostaviti životopis.</w:t>
      </w:r>
    </w:p>
    <w:p w:rsidR="002D06B8" w:rsidRPr="00FD1652" w:rsidRDefault="002D06B8" w:rsidP="006534B8">
      <w:pPr>
        <w:shd w:val="clear" w:color="auto" w:fill="FFFFFF"/>
        <w:spacing w:before="225" w:after="225" w:line="240" w:lineRule="auto"/>
        <w:jc w:val="both"/>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Kandidati koji</w:t>
      </w:r>
      <w:r w:rsidR="006534B8" w:rsidRPr="00FD1652">
        <w:rPr>
          <w:rFonts w:ascii="Times New Roman" w:eastAsia="Times New Roman" w:hAnsi="Times New Roman" w:cs="Times New Roman"/>
          <w:color w:val="000000"/>
          <w:sz w:val="24"/>
          <w:szCs w:val="24"/>
          <w:lang w:eastAsia="hr-HR"/>
        </w:rPr>
        <w:t xml:space="preserve"> </w:t>
      </w:r>
      <w:r w:rsidRPr="00FD1652">
        <w:rPr>
          <w:rFonts w:ascii="Times New Roman" w:eastAsia="Times New Roman" w:hAnsi="Times New Roman" w:cs="Times New Roman"/>
          <w:color w:val="000000"/>
          <w:sz w:val="24"/>
          <w:szCs w:val="24"/>
          <w:lang w:eastAsia="hr-HR"/>
        </w:rPr>
        <w:t>ostvaruju pravo prednosti pri zapošljavanju</w:t>
      </w:r>
      <w:r w:rsidR="006534B8" w:rsidRPr="00FD1652">
        <w:rPr>
          <w:rFonts w:ascii="Times New Roman" w:eastAsia="Times New Roman" w:hAnsi="Times New Roman" w:cs="Times New Roman"/>
          <w:color w:val="000000"/>
          <w:sz w:val="24"/>
          <w:szCs w:val="24"/>
          <w:lang w:eastAsia="hr-HR"/>
        </w:rPr>
        <w:t xml:space="preserve"> sukladno članku 102. Zakona o hrvatskim braniteljima iz Domovinskog rata i članovima njihovih obitel</w:t>
      </w:r>
      <w:r w:rsidRPr="00FD1652">
        <w:rPr>
          <w:rFonts w:ascii="Times New Roman" w:eastAsia="Times New Roman" w:hAnsi="Times New Roman" w:cs="Times New Roman"/>
          <w:color w:val="000000"/>
          <w:sz w:val="24"/>
          <w:szCs w:val="24"/>
          <w:lang w:eastAsia="hr-HR"/>
        </w:rPr>
        <w:t>ji (Narodne novine, br. 121/17), pozivaju se da prilikom prijave na natječaj, osim dokaza o ispunjavanju traženih uvjeta, prilože i dokaze propisane člankom 103. Zakona o hrvatskim braniteljima iz Domovinskog rata i članovima njihovih obitelji, a koji su objavljeni na web-stranici Ministarstva hrvatskih branitelja, na poveznici:</w:t>
      </w:r>
      <w:r w:rsidR="006534B8" w:rsidRPr="00FD1652">
        <w:rPr>
          <w:rFonts w:ascii="Times New Roman" w:eastAsia="Times New Roman" w:hAnsi="Times New Roman" w:cs="Times New Roman"/>
          <w:color w:val="000000"/>
          <w:sz w:val="24"/>
          <w:szCs w:val="24"/>
          <w:lang w:eastAsia="hr-HR"/>
        </w:rPr>
        <w:t xml:space="preserve"> </w:t>
      </w:r>
    </w:p>
    <w:p w:rsidR="006534B8" w:rsidRPr="00FD1652" w:rsidRDefault="00780269" w:rsidP="006534B8">
      <w:pPr>
        <w:shd w:val="clear" w:color="auto" w:fill="FFFFFF"/>
        <w:spacing w:before="225" w:after="225" w:line="240" w:lineRule="auto"/>
        <w:jc w:val="both"/>
        <w:rPr>
          <w:rFonts w:ascii="Times New Roman" w:eastAsia="Times New Roman" w:hAnsi="Times New Roman" w:cs="Times New Roman"/>
          <w:color w:val="000000"/>
          <w:sz w:val="24"/>
          <w:szCs w:val="24"/>
          <w:lang w:eastAsia="hr-HR"/>
        </w:rPr>
      </w:pPr>
      <w:hyperlink r:id="rId6" w:history="1">
        <w:r w:rsidR="006534B8" w:rsidRPr="00FD1652">
          <w:rPr>
            <w:rFonts w:ascii="Times New Roman" w:eastAsia="Times New Roman" w:hAnsi="Times New Roman" w:cs="Times New Roman"/>
            <w:color w:val="0002CA"/>
            <w:sz w:val="24"/>
            <w:szCs w:val="24"/>
            <w:u w:val="single"/>
            <w:lang w:eastAsia="hr-HR"/>
          </w:rPr>
          <w:t>https://branitelji.gov.hr/UserDocsImages/NG/12%20Prosinac/Zapo%C5%A1ljavanje/Popis%20dokaza%20za</w:t>
        </w:r>
      </w:hyperlink>
    </w:p>
    <w:p w:rsidR="006534B8" w:rsidRPr="00FD1652" w:rsidRDefault="00780269" w:rsidP="006534B8">
      <w:pPr>
        <w:shd w:val="clear" w:color="auto" w:fill="FFFFFF"/>
        <w:spacing w:before="225" w:after="225" w:line="240" w:lineRule="auto"/>
        <w:rPr>
          <w:rFonts w:ascii="Times New Roman" w:eastAsia="Times New Roman" w:hAnsi="Times New Roman" w:cs="Times New Roman"/>
          <w:color w:val="000000"/>
          <w:sz w:val="24"/>
          <w:szCs w:val="24"/>
          <w:lang w:eastAsia="hr-HR"/>
        </w:rPr>
      </w:pPr>
      <w:hyperlink r:id="rId7" w:history="1">
        <w:r w:rsidR="006534B8" w:rsidRPr="00FD1652">
          <w:rPr>
            <w:rFonts w:ascii="Times New Roman" w:eastAsia="Times New Roman" w:hAnsi="Times New Roman" w:cs="Times New Roman"/>
            <w:color w:val="0002CA"/>
            <w:sz w:val="24"/>
            <w:szCs w:val="24"/>
            <w:u w:val="single"/>
            <w:lang w:eastAsia="hr-HR"/>
          </w:rPr>
          <w:t>%20ostvarivanje%20prava%20prednosti%20pri%20zapo%C5%A1ljavanju.pdf</w:t>
        </w:r>
      </w:hyperlink>
      <w:r w:rsidR="002D06B8" w:rsidRPr="00FD1652">
        <w:rPr>
          <w:rFonts w:ascii="Times New Roman" w:eastAsia="Times New Roman" w:hAnsi="Times New Roman" w:cs="Times New Roman"/>
          <w:color w:val="000000"/>
          <w:sz w:val="24"/>
          <w:szCs w:val="24"/>
          <w:lang w:eastAsia="hr-HR"/>
        </w:rPr>
        <w:t xml:space="preserve"> </w:t>
      </w:r>
    </w:p>
    <w:p w:rsidR="00402346" w:rsidRPr="00FD1652" w:rsidRDefault="00402346" w:rsidP="002D06B8">
      <w:pPr>
        <w:shd w:val="clear" w:color="auto" w:fill="FFFFFF"/>
        <w:spacing w:before="225" w:after="225" w:line="240" w:lineRule="auto"/>
        <w:jc w:val="both"/>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Kandidati koji ostvaruju pravo prednosti pri zapošljavanju temeljem članka</w:t>
      </w:r>
      <w:r w:rsidR="002D06B8" w:rsidRPr="00FD1652">
        <w:rPr>
          <w:rFonts w:ascii="Times New Roman" w:eastAsia="Times New Roman" w:hAnsi="Times New Roman" w:cs="Times New Roman"/>
          <w:color w:val="000000"/>
          <w:sz w:val="24"/>
          <w:szCs w:val="24"/>
          <w:lang w:eastAsia="hr-HR"/>
        </w:rPr>
        <w:t xml:space="preserve"> 48.f</w:t>
      </w:r>
      <w:r w:rsidRPr="00FD1652">
        <w:rPr>
          <w:rFonts w:ascii="Times New Roman" w:eastAsia="Times New Roman" w:hAnsi="Times New Roman" w:cs="Times New Roman"/>
          <w:color w:val="000000"/>
          <w:sz w:val="24"/>
          <w:szCs w:val="24"/>
          <w:lang w:eastAsia="hr-HR"/>
        </w:rPr>
        <w:t>.</w:t>
      </w:r>
      <w:r w:rsidR="002D06B8" w:rsidRPr="00FD1652">
        <w:rPr>
          <w:rFonts w:ascii="Times New Roman" w:eastAsia="Times New Roman" w:hAnsi="Times New Roman" w:cs="Times New Roman"/>
          <w:color w:val="000000"/>
          <w:sz w:val="24"/>
          <w:szCs w:val="24"/>
          <w:lang w:eastAsia="hr-HR"/>
        </w:rPr>
        <w:t xml:space="preserve"> Zakona o zaštiti vojnih i civilnih invalida rata (Narodne novine, br. 33/92, 57/92, 77/92, 27/93, 58/93, 2/94, 76/94, 108/95, 108/96, 82/01, 103/03 i 148/13)</w:t>
      </w:r>
      <w:r w:rsidRPr="00FD1652">
        <w:rPr>
          <w:rFonts w:ascii="Times New Roman" w:eastAsia="Times New Roman" w:hAnsi="Times New Roman" w:cs="Times New Roman"/>
          <w:color w:val="000000"/>
          <w:sz w:val="24"/>
          <w:szCs w:val="24"/>
          <w:lang w:eastAsia="hr-HR"/>
        </w:rPr>
        <w:t xml:space="preserve"> pozivaju se da prilikom prijave na natječaj, osim dokaza o ispunjavanju traženih uvjeta, prilože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slično).</w:t>
      </w:r>
    </w:p>
    <w:p w:rsidR="002D06B8" w:rsidRPr="00FD1652" w:rsidRDefault="00402346" w:rsidP="00402346">
      <w:pPr>
        <w:shd w:val="clear" w:color="auto" w:fill="FFFFFF"/>
        <w:spacing w:before="225" w:after="225" w:line="240" w:lineRule="auto"/>
        <w:jc w:val="both"/>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Kandidati koji ostvaruju pravo prednosti pri zapošljavanju temeljem  članka</w:t>
      </w:r>
      <w:r w:rsidR="002D06B8" w:rsidRPr="00FD1652">
        <w:rPr>
          <w:rFonts w:ascii="Times New Roman" w:eastAsia="Times New Roman" w:hAnsi="Times New Roman" w:cs="Times New Roman"/>
          <w:color w:val="000000"/>
          <w:sz w:val="24"/>
          <w:szCs w:val="24"/>
          <w:lang w:eastAsia="hr-HR"/>
        </w:rPr>
        <w:t xml:space="preserve"> 9. Zakona o profesionalnoj rehabilitaciji i zapošljavanju osoba s invaliditetom (Narodne novine, br. </w:t>
      </w:r>
      <w:r w:rsidRPr="00FD1652">
        <w:rPr>
          <w:rFonts w:ascii="Times New Roman" w:eastAsia="Times New Roman" w:hAnsi="Times New Roman" w:cs="Times New Roman"/>
          <w:color w:val="000000"/>
          <w:sz w:val="24"/>
          <w:szCs w:val="24"/>
          <w:lang w:eastAsia="hr-HR"/>
        </w:rPr>
        <w:t>157/13 i 152/14, 39/18), dužni</w:t>
      </w:r>
      <w:r w:rsidR="002D06B8" w:rsidRPr="00FD1652">
        <w:rPr>
          <w:rFonts w:ascii="Times New Roman" w:eastAsia="Times New Roman" w:hAnsi="Times New Roman" w:cs="Times New Roman"/>
          <w:color w:val="000000"/>
          <w:sz w:val="24"/>
          <w:szCs w:val="24"/>
          <w:lang w:eastAsia="hr-HR"/>
        </w:rPr>
        <w:t xml:space="preserve"> su</w:t>
      </w:r>
      <w:r w:rsidRPr="00FD1652">
        <w:rPr>
          <w:rFonts w:ascii="Times New Roman" w:eastAsia="Times New Roman" w:hAnsi="Times New Roman" w:cs="Times New Roman"/>
          <w:color w:val="000000"/>
          <w:sz w:val="24"/>
          <w:szCs w:val="24"/>
          <w:lang w:eastAsia="hr-HR"/>
        </w:rPr>
        <w:t>, osim dokaza o ispunjavanju traženih uvjeta,</w:t>
      </w:r>
      <w:r w:rsidR="002D06B8" w:rsidRPr="00FD1652">
        <w:rPr>
          <w:rFonts w:ascii="Times New Roman" w:eastAsia="Times New Roman" w:hAnsi="Times New Roman" w:cs="Times New Roman"/>
          <w:color w:val="000000"/>
          <w:sz w:val="24"/>
          <w:szCs w:val="24"/>
          <w:lang w:eastAsia="hr-HR"/>
        </w:rPr>
        <w:t xml:space="preserve"> </w:t>
      </w:r>
      <w:r w:rsidRPr="00FD1652">
        <w:rPr>
          <w:rFonts w:ascii="Times New Roman" w:eastAsia="Times New Roman" w:hAnsi="Times New Roman" w:cs="Times New Roman"/>
          <w:color w:val="000000"/>
          <w:sz w:val="24"/>
          <w:szCs w:val="24"/>
          <w:lang w:eastAsia="hr-HR"/>
        </w:rPr>
        <w:t xml:space="preserve">priložiti i dokaz o invaliditetu, odnosno drugu javnu ispravu o invaliditetu, na temelju koje se osoba može upisati </w:t>
      </w:r>
      <w:r w:rsidRPr="00FD1652">
        <w:rPr>
          <w:rFonts w:ascii="Times New Roman" w:eastAsia="Times New Roman" w:hAnsi="Times New Roman" w:cs="Times New Roman"/>
          <w:color w:val="000000"/>
          <w:sz w:val="24"/>
          <w:szCs w:val="24"/>
          <w:lang w:eastAsia="hr-HR"/>
        </w:rPr>
        <w:lastRenderedPageBreak/>
        <w:t xml:space="preserve">u očevidnik zaposlenih osoba s invaliditetom te dokaz iz kojeg je vidljivo kako je prestao radni odnos kod posljednjeg poslodavca (rješenje, ugovor, sporazum i slično) te se u prijavi na natječaj pozvati na to pravo. </w:t>
      </w:r>
    </w:p>
    <w:p w:rsidR="006534B8" w:rsidRPr="00FD1652" w:rsidRDefault="00402346" w:rsidP="006534B8">
      <w:pPr>
        <w:shd w:val="clear" w:color="auto" w:fill="FFFFFF"/>
        <w:spacing w:before="225" w:after="225" w:line="240" w:lineRule="auto"/>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Na natječaj se mogu javiti osobe oba spola u skladu s člankom 13. Zakona o ravnopravnosti spolova (NN 82./08., 69./17.), a izrazi koji se koriste u ovom natječaju za osobe u muškom rodu upotr</w:t>
      </w:r>
      <w:r w:rsidR="0059061F" w:rsidRPr="00FD1652">
        <w:rPr>
          <w:rFonts w:ascii="Times New Roman" w:eastAsia="Times New Roman" w:hAnsi="Times New Roman" w:cs="Times New Roman"/>
          <w:color w:val="000000"/>
          <w:sz w:val="24"/>
          <w:szCs w:val="24"/>
          <w:lang w:eastAsia="hr-HR"/>
        </w:rPr>
        <w:t>ij</w:t>
      </w:r>
      <w:r w:rsidRPr="00FD1652">
        <w:rPr>
          <w:rFonts w:ascii="Times New Roman" w:eastAsia="Times New Roman" w:hAnsi="Times New Roman" w:cs="Times New Roman"/>
          <w:color w:val="000000"/>
          <w:sz w:val="24"/>
          <w:szCs w:val="24"/>
          <w:lang w:eastAsia="hr-HR"/>
        </w:rPr>
        <w:t>ebljeni su neutralno i odnose se na muške i ženske osobe.</w:t>
      </w:r>
    </w:p>
    <w:p w:rsidR="0059061F" w:rsidRPr="00FD1652" w:rsidRDefault="0059061F" w:rsidP="006534B8">
      <w:pPr>
        <w:shd w:val="clear" w:color="auto" w:fill="FFFFFF"/>
        <w:spacing w:before="225" w:after="225" w:line="240" w:lineRule="auto"/>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 xml:space="preserve">Prijavom na natječaj kandidat daje privolu Osnovnoj školi </w:t>
      </w:r>
      <w:r w:rsidR="00780269">
        <w:rPr>
          <w:rFonts w:ascii="Times New Roman" w:eastAsia="Times New Roman" w:hAnsi="Times New Roman" w:cs="Times New Roman"/>
          <w:color w:val="000000"/>
          <w:sz w:val="24"/>
          <w:szCs w:val="24"/>
          <w:lang w:eastAsia="hr-HR"/>
        </w:rPr>
        <w:t xml:space="preserve">Antun Gustav Matoš </w:t>
      </w:r>
      <w:proofErr w:type="spellStart"/>
      <w:r w:rsidR="00780269">
        <w:rPr>
          <w:rFonts w:ascii="Times New Roman" w:eastAsia="Times New Roman" w:hAnsi="Times New Roman" w:cs="Times New Roman"/>
          <w:color w:val="000000"/>
          <w:sz w:val="24"/>
          <w:szCs w:val="24"/>
          <w:lang w:eastAsia="hr-HR"/>
        </w:rPr>
        <w:t>Tovarnik</w:t>
      </w:r>
      <w:proofErr w:type="spellEnd"/>
      <w:r w:rsidR="00780269">
        <w:rPr>
          <w:rFonts w:ascii="Times New Roman" w:eastAsia="Times New Roman" w:hAnsi="Times New Roman" w:cs="Times New Roman"/>
          <w:color w:val="000000"/>
          <w:sz w:val="24"/>
          <w:szCs w:val="24"/>
          <w:lang w:eastAsia="hr-HR"/>
        </w:rPr>
        <w:t xml:space="preserve">, </w:t>
      </w:r>
      <w:bookmarkStart w:id="0" w:name="_GoBack"/>
      <w:bookmarkEnd w:id="0"/>
      <w:r w:rsidRPr="00FD1652">
        <w:rPr>
          <w:rFonts w:ascii="Times New Roman" w:eastAsia="Times New Roman" w:hAnsi="Times New Roman" w:cs="Times New Roman"/>
          <w:color w:val="000000"/>
          <w:sz w:val="24"/>
          <w:szCs w:val="24"/>
          <w:lang w:eastAsia="hr-HR"/>
        </w:rPr>
        <w:t>da se njegovi osobni podaci prikupljaju, obrađuju, objavljuju i čuvaju u svrhu provođenja javnog natječaja za imenovanje ravnatelja škole.</w:t>
      </w:r>
    </w:p>
    <w:p w:rsidR="006534B8" w:rsidRPr="00FD1652" w:rsidRDefault="006534B8" w:rsidP="006534B8">
      <w:pPr>
        <w:shd w:val="clear" w:color="auto" w:fill="FFFFFF"/>
        <w:spacing w:before="225" w:after="225" w:line="240" w:lineRule="auto"/>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Rok za podnošenje prijave je osam ( 8 ) dana od dana objave natječaja u Narodnim novinama.</w:t>
      </w:r>
    </w:p>
    <w:p w:rsidR="0059061F" w:rsidRPr="00FD1652" w:rsidRDefault="006534B8" w:rsidP="006534B8">
      <w:pPr>
        <w:shd w:val="clear" w:color="auto" w:fill="FFFFFF"/>
        <w:spacing w:before="225" w:after="225" w:line="240" w:lineRule="auto"/>
        <w:rPr>
          <w:rFonts w:ascii="Times New Roman" w:eastAsia="Times New Roman" w:hAnsi="Times New Roman" w:cs="Times New Roman"/>
          <w:b/>
          <w:bCs/>
          <w:color w:val="000000"/>
          <w:sz w:val="24"/>
          <w:szCs w:val="24"/>
          <w:lang w:eastAsia="hr-HR"/>
        </w:rPr>
      </w:pPr>
      <w:r w:rsidRPr="00FD1652">
        <w:rPr>
          <w:rFonts w:ascii="Times New Roman" w:eastAsia="Times New Roman" w:hAnsi="Times New Roman" w:cs="Times New Roman"/>
          <w:color w:val="000000"/>
          <w:sz w:val="24"/>
          <w:szCs w:val="24"/>
          <w:lang w:eastAsia="hr-HR"/>
        </w:rPr>
        <w:t xml:space="preserve">Prijave s dokazima o ispunjavanju uvjeta natječaja dostaviti </w:t>
      </w:r>
      <w:r w:rsidR="0059061F" w:rsidRPr="00FD1652">
        <w:rPr>
          <w:rFonts w:ascii="Times New Roman" w:eastAsia="Times New Roman" w:hAnsi="Times New Roman" w:cs="Times New Roman"/>
          <w:color w:val="000000"/>
          <w:sz w:val="24"/>
          <w:szCs w:val="24"/>
          <w:lang w:eastAsia="hr-HR"/>
        </w:rPr>
        <w:t xml:space="preserve">u zatvorenoj omotnici </w:t>
      </w:r>
      <w:r w:rsidRPr="00FD1652">
        <w:rPr>
          <w:rFonts w:ascii="Times New Roman" w:eastAsia="Times New Roman" w:hAnsi="Times New Roman" w:cs="Times New Roman"/>
          <w:color w:val="000000"/>
          <w:sz w:val="24"/>
          <w:szCs w:val="24"/>
          <w:lang w:eastAsia="hr-HR"/>
        </w:rPr>
        <w:t>na adresu škole: </w:t>
      </w:r>
      <w:r w:rsidR="000A5118" w:rsidRPr="00FD1652">
        <w:rPr>
          <w:rFonts w:ascii="Times New Roman" w:eastAsia="Times New Roman" w:hAnsi="Times New Roman" w:cs="Times New Roman"/>
          <w:b/>
          <w:bCs/>
          <w:color w:val="000000"/>
          <w:sz w:val="24"/>
          <w:szCs w:val="24"/>
          <w:lang w:eastAsia="hr-HR"/>
        </w:rPr>
        <w:t>Osnovna škola</w:t>
      </w:r>
      <w:r w:rsidR="00576945">
        <w:rPr>
          <w:rFonts w:ascii="Times New Roman" w:eastAsia="Times New Roman" w:hAnsi="Times New Roman" w:cs="Times New Roman"/>
          <w:b/>
          <w:bCs/>
          <w:color w:val="000000"/>
          <w:sz w:val="24"/>
          <w:szCs w:val="24"/>
          <w:lang w:eastAsia="hr-HR"/>
        </w:rPr>
        <w:t xml:space="preserve"> Antun Gustav Matoš </w:t>
      </w:r>
      <w:proofErr w:type="spellStart"/>
      <w:r w:rsidR="00576945">
        <w:rPr>
          <w:rFonts w:ascii="Times New Roman" w:eastAsia="Times New Roman" w:hAnsi="Times New Roman" w:cs="Times New Roman"/>
          <w:b/>
          <w:bCs/>
          <w:color w:val="000000"/>
          <w:sz w:val="24"/>
          <w:szCs w:val="24"/>
          <w:lang w:eastAsia="hr-HR"/>
        </w:rPr>
        <w:t>Tovarnik</w:t>
      </w:r>
      <w:proofErr w:type="spellEnd"/>
      <w:r w:rsidR="0059061F" w:rsidRPr="00FD1652">
        <w:rPr>
          <w:rFonts w:ascii="Times New Roman" w:eastAsia="Times New Roman" w:hAnsi="Times New Roman" w:cs="Times New Roman"/>
          <w:b/>
          <w:bCs/>
          <w:color w:val="000000"/>
          <w:sz w:val="24"/>
          <w:szCs w:val="24"/>
          <w:lang w:eastAsia="hr-HR"/>
        </w:rPr>
        <w:t xml:space="preserve">,  </w:t>
      </w:r>
      <w:r w:rsidR="00576945">
        <w:rPr>
          <w:rFonts w:ascii="Times New Roman" w:eastAsia="Times New Roman" w:hAnsi="Times New Roman" w:cs="Times New Roman"/>
          <w:b/>
          <w:bCs/>
          <w:color w:val="000000"/>
          <w:sz w:val="24"/>
          <w:szCs w:val="24"/>
          <w:lang w:eastAsia="hr-HR"/>
        </w:rPr>
        <w:t xml:space="preserve">32249 </w:t>
      </w:r>
      <w:r w:rsidR="0059061F" w:rsidRPr="00FD1652">
        <w:rPr>
          <w:rFonts w:ascii="Times New Roman" w:eastAsia="Times New Roman" w:hAnsi="Times New Roman" w:cs="Times New Roman"/>
          <w:b/>
          <w:bCs/>
          <w:color w:val="000000"/>
          <w:sz w:val="24"/>
          <w:szCs w:val="24"/>
          <w:lang w:eastAsia="hr-HR"/>
        </w:rPr>
        <w:t xml:space="preserve"> </w:t>
      </w:r>
      <w:proofErr w:type="spellStart"/>
      <w:r w:rsidR="00576945">
        <w:rPr>
          <w:rFonts w:ascii="Times New Roman" w:eastAsia="Times New Roman" w:hAnsi="Times New Roman" w:cs="Times New Roman"/>
          <w:b/>
          <w:bCs/>
          <w:color w:val="000000"/>
          <w:sz w:val="24"/>
          <w:szCs w:val="24"/>
          <w:lang w:eastAsia="hr-HR"/>
        </w:rPr>
        <w:t>Tovarnik</w:t>
      </w:r>
      <w:proofErr w:type="spellEnd"/>
      <w:r w:rsidR="0059061F" w:rsidRPr="00FD1652">
        <w:rPr>
          <w:rFonts w:ascii="Times New Roman" w:eastAsia="Times New Roman" w:hAnsi="Times New Roman" w:cs="Times New Roman"/>
          <w:b/>
          <w:bCs/>
          <w:color w:val="000000"/>
          <w:sz w:val="24"/>
          <w:szCs w:val="24"/>
          <w:lang w:eastAsia="hr-HR"/>
        </w:rPr>
        <w:t xml:space="preserve">, </w:t>
      </w:r>
      <w:r w:rsidR="00576945">
        <w:rPr>
          <w:rFonts w:ascii="Times New Roman" w:eastAsia="Times New Roman" w:hAnsi="Times New Roman" w:cs="Times New Roman"/>
          <w:b/>
          <w:bCs/>
          <w:color w:val="000000"/>
          <w:sz w:val="24"/>
          <w:szCs w:val="24"/>
          <w:lang w:eastAsia="hr-HR"/>
        </w:rPr>
        <w:t>Vukovarska 1</w:t>
      </w:r>
      <w:r w:rsidRPr="00FD1652">
        <w:rPr>
          <w:rFonts w:ascii="Times New Roman" w:eastAsia="Times New Roman" w:hAnsi="Times New Roman" w:cs="Times New Roman"/>
          <w:b/>
          <w:bCs/>
          <w:color w:val="000000"/>
          <w:sz w:val="24"/>
          <w:szCs w:val="24"/>
          <w:lang w:eastAsia="hr-HR"/>
        </w:rPr>
        <w:t xml:space="preserve"> s naznakom „</w:t>
      </w:r>
      <w:r w:rsidR="0059061F" w:rsidRPr="00FD1652">
        <w:rPr>
          <w:rFonts w:ascii="Times New Roman" w:eastAsia="Times New Roman" w:hAnsi="Times New Roman" w:cs="Times New Roman"/>
          <w:b/>
          <w:bCs/>
          <w:color w:val="000000"/>
          <w:sz w:val="24"/>
          <w:szCs w:val="24"/>
          <w:lang w:eastAsia="hr-HR"/>
        </w:rPr>
        <w:t>prijava na natječaj za ravnatelja-</w:t>
      </w:r>
      <w:r w:rsidRPr="00FD1652">
        <w:rPr>
          <w:rFonts w:ascii="Times New Roman" w:eastAsia="Times New Roman" w:hAnsi="Times New Roman" w:cs="Times New Roman"/>
          <w:b/>
          <w:bCs/>
          <w:color w:val="000000"/>
          <w:sz w:val="24"/>
          <w:szCs w:val="24"/>
          <w:lang w:eastAsia="hr-HR"/>
        </w:rPr>
        <w:t xml:space="preserve"> ne otvarati“</w:t>
      </w:r>
      <w:r w:rsidR="0059061F" w:rsidRPr="00FD1652">
        <w:rPr>
          <w:rFonts w:ascii="Times New Roman" w:eastAsia="Times New Roman" w:hAnsi="Times New Roman" w:cs="Times New Roman"/>
          <w:b/>
          <w:bCs/>
          <w:color w:val="000000"/>
          <w:sz w:val="24"/>
          <w:szCs w:val="24"/>
          <w:lang w:eastAsia="hr-HR"/>
        </w:rPr>
        <w:t>.</w:t>
      </w:r>
    </w:p>
    <w:p w:rsidR="0059061F" w:rsidRPr="00FD1652" w:rsidRDefault="006534B8" w:rsidP="006534B8">
      <w:pPr>
        <w:shd w:val="clear" w:color="auto" w:fill="FFFFFF"/>
        <w:spacing w:before="225" w:after="225" w:line="240" w:lineRule="auto"/>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br/>
        <w:t>Nepotpune</w:t>
      </w:r>
      <w:r w:rsidR="0059061F" w:rsidRPr="00FD1652">
        <w:rPr>
          <w:rFonts w:ascii="Times New Roman" w:eastAsia="Times New Roman" w:hAnsi="Times New Roman" w:cs="Times New Roman"/>
          <w:color w:val="000000"/>
          <w:sz w:val="24"/>
          <w:szCs w:val="24"/>
          <w:lang w:eastAsia="hr-HR"/>
        </w:rPr>
        <w:t xml:space="preserve"> prijave, odnosno prijave koje ne sadrže sve tražene dokumente ili nemaju dokumente u traženom izvorniku ili preslici ovjerenoj od strane javnog bilježnika, kao i prijave koje pristignu izvan roka neće se razmatrati te se osoba koja podnese takvu prijavu neće smatrati kandidatom prijavljenim na natječaj.</w:t>
      </w:r>
    </w:p>
    <w:p w:rsidR="006534B8" w:rsidRPr="00FD1652" w:rsidRDefault="006534B8" w:rsidP="006534B8">
      <w:pPr>
        <w:shd w:val="clear" w:color="auto" w:fill="FFFFFF"/>
        <w:spacing w:before="225" w:after="225" w:line="240" w:lineRule="auto"/>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br/>
        <w:t xml:space="preserve">O rezultatima natječaja kandidati će biti obaviješteni u roku od 45 dana od isteka roka za </w:t>
      </w:r>
      <w:r w:rsidR="0059061F" w:rsidRPr="00FD1652">
        <w:rPr>
          <w:rFonts w:ascii="Times New Roman" w:eastAsia="Times New Roman" w:hAnsi="Times New Roman" w:cs="Times New Roman"/>
          <w:color w:val="000000"/>
          <w:sz w:val="24"/>
          <w:szCs w:val="24"/>
          <w:lang w:eastAsia="hr-HR"/>
        </w:rPr>
        <w:t>podnošenje prijava</w:t>
      </w:r>
      <w:r w:rsidRPr="00FD1652">
        <w:rPr>
          <w:rFonts w:ascii="Times New Roman" w:eastAsia="Times New Roman" w:hAnsi="Times New Roman" w:cs="Times New Roman"/>
          <w:color w:val="000000"/>
          <w:sz w:val="24"/>
          <w:szCs w:val="24"/>
          <w:lang w:eastAsia="hr-HR"/>
        </w:rPr>
        <w:t>.</w:t>
      </w:r>
    </w:p>
    <w:p w:rsidR="00CD5C40" w:rsidRPr="00FD1652" w:rsidRDefault="00CD5C40" w:rsidP="006534B8">
      <w:pPr>
        <w:shd w:val="clear" w:color="auto" w:fill="FFFFFF"/>
        <w:spacing w:before="225" w:after="225" w:line="240" w:lineRule="auto"/>
        <w:rPr>
          <w:rFonts w:ascii="Times New Roman" w:eastAsia="Times New Roman" w:hAnsi="Times New Roman" w:cs="Times New Roman"/>
          <w:color w:val="000000"/>
          <w:sz w:val="24"/>
          <w:szCs w:val="24"/>
          <w:lang w:eastAsia="hr-HR"/>
        </w:rPr>
      </w:pPr>
    </w:p>
    <w:p w:rsidR="006534B8" w:rsidRPr="00FD1652" w:rsidRDefault="000A5118" w:rsidP="00CD5C40">
      <w:pPr>
        <w:shd w:val="clear" w:color="auto" w:fill="FFFFFF"/>
        <w:spacing w:before="225" w:after="225" w:line="240" w:lineRule="auto"/>
        <w:ind w:left="3540" w:firstLine="708"/>
        <w:jc w:val="center"/>
        <w:rPr>
          <w:rFonts w:ascii="Times New Roman" w:eastAsia="Times New Roman" w:hAnsi="Times New Roman" w:cs="Times New Roman"/>
          <w:color w:val="000000"/>
          <w:sz w:val="24"/>
          <w:szCs w:val="24"/>
          <w:lang w:eastAsia="hr-HR"/>
        </w:rPr>
      </w:pPr>
      <w:r w:rsidRPr="00FD1652">
        <w:rPr>
          <w:rFonts w:ascii="Times New Roman" w:eastAsia="Times New Roman" w:hAnsi="Times New Roman" w:cs="Times New Roman"/>
          <w:color w:val="000000"/>
          <w:sz w:val="24"/>
          <w:szCs w:val="24"/>
          <w:lang w:eastAsia="hr-HR"/>
        </w:rPr>
        <w:t>Predsjednica</w:t>
      </w:r>
      <w:r w:rsidR="006534B8" w:rsidRPr="00FD1652">
        <w:rPr>
          <w:rFonts w:ascii="Times New Roman" w:eastAsia="Times New Roman" w:hAnsi="Times New Roman" w:cs="Times New Roman"/>
          <w:color w:val="000000"/>
          <w:sz w:val="24"/>
          <w:szCs w:val="24"/>
          <w:lang w:eastAsia="hr-HR"/>
        </w:rPr>
        <w:t xml:space="preserve"> Školskog odbora:</w:t>
      </w:r>
    </w:p>
    <w:p w:rsidR="006534B8" w:rsidRPr="00FD1652" w:rsidRDefault="00576945" w:rsidP="00576945">
      <w:pPr>
        <w:shd w:val="clear" w:color="auto" w:fill="FFFFFF"/>
        <w:tabs>
          <w:tab w:val="left" w:pos="5325"/>
        </w:tabs>
        <w:spacing w:before="225" w:after="225" w:line="240" w:lineRule="auto"/>
        <w:ind w:left="2832" w:firstLine="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Nevenka Kovačević</w:t>
      </w:r>
    </w:p>
    <w:p w:rsidR="00645F36" w:rsidRPr="00FD1652" w:rsidRDefault="00645F36">
      <w:pPr>
        <w:rPr>
          <w:rFonts w:ascii="Times New Roman" w:hAnsi="Times New Roman" w:cs="Times New Roman"/>
          <w:sz w:val="24"/>
          <w:szCs w:val="24"/>
        </w:rPr>
      </w:pPr>
    </w:p>
    <w:sectPr w:rsidR="00645F36" w:rsidRPr="00FD1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C9A"/>
    <w:multiLevelType w:val="multilevel"/>
    <w:tmpl w:val="9B40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F4755D"/>
    <w:multiLevelType w:val="multilevel"/>
    <w:tmpl w:val="839C6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BBF30A2"/>
    <w:multiLevelType w:val="multilevel"/>
    <w:tmpl w:val="CBB2FF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B8"/>
    <w:rsid w:val="000A5118"/>
    <w:rsid w:val="000A7446"/>
    <w:rsid w:val="000F7205"/>
    <w:rsid w:val="00133E83"/>
    <w:rsid w:val="00263C6D"/>
    <w:rsid w:val="002D06B8"/>
    <w:rsid w:val="00402346"/>
    <w:rsid w:val="00576945"/>
    <w:rsid w:val="0059061F"/>
    <w:rsid w:val="005A6BE2"/>
    <w:rsid w:val="00645F36"/>
    <w:rsid w:val="006534B8"/>
    <w:rsid w:val="00780269"/>
    <w:rsid w:val="007861EE"/>
    <w:rsid w:val="00872994"/>
    <w:rsid w:val="009A443E"/>
    <w:rsid w:val="00AC0AA3"/>
    <w:rsid w:val="00CD5C40"/>
    <w:rsid w:val="00DB1FCA"/>
    <w:rsid w:val="00EB5859"/>
    <w:rsid w:val="00F4357C"/>
    <w:rsid w:val="00FD1652"/>
    <w:rsid w:val="00FF00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3862"/>
  <w15:chartTrackingRefBased/>
  <w15:docId w15:val="{9A849A0C-A50B-4070-9093-D3DD687D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6534B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6534B8"/>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6534B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534B8"/>
    <w:rPr>
      <w:b/>
      <w:bCs/>
    </w:rPr>
  </w:style>
  <w:style w:type="character" w:styleId="Hiperveza">
    <w:name w:val="Hyperlink"/>
    <w:basedOn w:val="Zadanifontodlomka"/>
    <w:uiPriority w:val="99"/>
    <w:semiHidden/>
    <w:unhideWhenUsed/>
    <w:rsid w:val="006534B8"/>
    <w:rPr>
      <w:color w:val="0000FF"/>
      <w:u w:val="single"/>
    </w:rPr>
  </w:style>
  <w:style w:type="paragraph" w:styleId="Tekstbalonia">
    <w:name w:val="Balloon Text"/>
    <w:basedOn w:val="Normal"/>
    <w:link w:val="TekstbaloniaChar"/>
    <w:uiPriority w:val="99"/>
    <w:semiHidden/>
    <w:unhideWhenUsed/>
    <w:rsid w:val="00FD165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D1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922103">
      <w:bodyDiv w:val="1"/>
      <w:marLeft w:val="0"/>
      <w:marRight w:val="0"/>
      <w:marTop w:val="0"/>
      <w:marBottom w:val="0"/>
      <w:divBdr>
        <w:top w:val="none" w:sz="0" w:space="0" w:color="auto"/>
        <w:left w:val="none" w:sz="0" w:space="0" w:color="auto"/>
        <w:bottom w:val="none" w:sz="0" w:space="0" w:color="auto"/>
        <w:right w:val="none" w:sz="0" w:space="0" w:color="auto"/>
      </w:divBdr>
      <w:divsChild>
        <w:div w:id="1697079081">
          <w:marLeft w:val="0"/>
          <w:marRight w:val="0"/>
          <w:marTop w:val="300"/>
          <w:marBottom w:val="0"/>
          <w:divBdr>
            <w:top w:val="single" w:sz="6" w:space="15" w:color="E5E5E5"/>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ECD5-C537-47E0-AAE1-378DE938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1320</Words>
  <Characters>7529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Tajnica</cp:lastModifiedBy>
  <cp:revision>7</cp:revision>
  <cp:lastPrinted>2019-11-05T12:14:00Z</cp:lastPrinted>
  <dcterms:created xsi:type="dcterms:W3CDTF">2019-11-04T07:24:00Z</dcterms:created>
  <dcterms:modified xsi:type="dcterms:W3CDTF">2019-11-05T13:07:00Z</dcterms:modified>
</cp:coreProperties>
</file>