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BE" w:rsidRDefault="00312061">
      <w:r>
        <w:t>Hrvatski jezik (26. ožujka 2020.)</w:t>
      </w:r>
    </w:p>
    <w:p w:rsidR="00312061" w:rsidRPr="00312061" w:rsidRDefault="00312061">
      <w:pPr>
        <w:rPr>
          <w:b/>
        </w:rPr>
      </w:pPr>
      <w:r w:rsidRPr="00312061">
        <w:rPr>
          <w:b/>
        </w:rPr>
        <w:t>Matoš: Utjeha kose, Neruda: Kad umrem – usporedna analiza pjesama</w:t>
      </w:r>
    </w:p>
    <w:p w:rsidR="00312061" w:rsidRPr="00312061" w:rsidRDefault="00312061">
      <w:pPr>
        <w:rPr>
          <w:color w:val="FF0000"/>
          <w:u w:val="single"/>
        </w:rPr>
      </w:pPr>
      <w:r w:rsidRPr="00312061">
        <w:rPr>
          <w:color w:val="FF0000"/>
          <w:u w:val="single"/>
        </w:rPr>
        <w:t>ROK ZA IZVRŠAVANJE ZADATKA: ponedjeljak (30. 3.), do 13 sati</w:t>
      </w:r>
    </w:p>
    <w:p w:rsidR="00312061" w:rsidRDefault="00312061">
      <w:r>
        <w:t>Zadatak i upute za rad:</w:t>
      </w:r>
    </w:p>
    <w:p w:rsidR="00312061" w:rsidRDefault="00312061" w:rsidP="00312061">
      <w:pPr>
        <w:pStyle w:val="Odlomakpopisa"/>
        <w:numPr>
          <w:ilvl w:val="0"/>
          <w:numId w:val="1"/>
        </w:numPr>
        <w:jc w:val="both"/>
      </w:pPr>
      <w:r>
        <w:t xml:space="preserve">Nakon samostalne interpretacije Matoševe pjesme </w:t>
      </w:r>
      <w:r w:rsidRPr="00312061">
        <w:rPr>
          <w:i/>
        </w:rPr>
        <w:t>Utjeha kose</w:t>
      </w:r>
      <w:r>
        <w:t>, sada ćete ju pokušati analizirati usporedno s jednom drugom pjesmom. Na internetu ćete pronaći tekst pjesme</w:t>
      </w:r>
      <w:r w:rsidRPr="00312061">
        <w:rPr>
          <w:i/>
        </w:rPr>
        <w:t xml:space="preserve"> Kad umrem </w:t>
      </w:r>
      <w:r>
        <w:t xml:space="preserve">poznatoga čileanskog pjesnika </w:t>
      </w:r>
      <w:proofErr w:type="spellStart"/>
      <w:r>
        <w:t>Pabla</w:t>
      </w:r>
      <w:proofErr w:type="spellEnd"/>
      <w:r>
        <w:t xml:space="preserve"> Nerude. Usporednu analizu tih dviju pjesama napravit ćete tako što ćete nacrtati veliki </w:t>
      </w:r>
      <w:proofErr w:type="spellStart"/>
      <w:r>
        <w:t>Vennov</w:t>
      </w:r>
      <w:proofErr w:type="spellEnd"/>
      <w:r>
        <w:t xml:space="preserve"> dijagram i u njemu napisati što je zajedničko pjesmama (imaju mnogo sličnosti), a zatim što je različito. </w:t>
      </w:r>
    </w:p>
    <w:p w:rsidR="00312061" w:rsidRDefault="00312061" w:rsidP="00312061">
      <w:pPr>
        <w:pStyle w:val="Odlomakpopisa"/>
        <w:numPr>
          <w:ilvl w:val="0"/>
          <w:numId w:val="1"/>
        </w:numPr>
        <w:jc w:val="both"/>
      </w:pPr>
      <w:r>
        <w:t>U analizi pjesama možete se dotaknuti teme, motiva, pjesničkih slika, stilskih izražajnih sredstava (metafore, elipse i dr.</w:t>
      </w:r>
      <w:r w:rsidR="006C0E15">
        <w:t>), oblika pjesme (J</w:t>
      </w:r>
      <w:r>
        <w:t>esu li obje sonet</w:t>
      </w:r>
      <w:r w:rsidR="006C0E15">
        <w:t>?</w:t>
      </w:r>
      <w:r>
        <w:t xml:space="preserve">), kao i osjećaja lirskog subjekta i ugođaja u pjesmi. </w:t>
      </w:r>
      <w:r w:rsidR="006C0E15">
        <w:t xml:space="preserve">Pokušajte svaku sličnost ili različitost koju pronađete i </w:t>
      </w:r>
      <w:proofErr w:type="spellStart"/>
      <w:r w:rsidR="006C0E15">
        <w:t>oprimjeriti</w:t>
      </w:r>
      <w:proofErr w:type="spellEnd"/>
      <w:r w:rsidR="006C0E15">
        <w:t xml:space="preserve"> citatom iz pjesama (npr. ako obje pjesme imaju metafore, ispišite primjere).</w:t>
      </w:r>
    </w:p>
    <w:p w:rsidR="006C0E15" w:rsidRDefault="006C0E15" w:rsidP="006C0E15">
      <w:pPr>
        <w:pStyle w:val="Odlomakpopisa"/>
        <w:jc w:val="both"/>
      </w:pPr>
      <w:r>
        <w:t xml:space="preserve">(Da, bit će to jedan doista velik </w:t>
      </w:r>
      <w:proofErr w:type="spellStart"/>
      <w:r>
        <w:t>Vennov</w:t>
      </w:r>
      <w:proofErr w:type="spellEnd"/>
      <w:r>
        <w:t xml:space="preserve"> dijagram. </w:t>
      </w:r>
      <w:r>
        <w:sym w:font="Wingdings" w:char="F04A"/>
      </w:r>
      <w:r>
        <w:t>)</w:t>
      </w:r>
    </w:p>
    <w:p w:rsidR="00806C14" w:rsidRDefault="00806C14" w:rsidP="00806C14">
      <w:pPr>
        <w:jc w:val="both"/>
      </w:pPr>
    </w:p>
    <w:p w:rsidR="00806C14" w:rsidRDefault="00806C14" w:rsidP="00806C14">
      <w:pPr>
        <w:jc w:val="both"/>
      </w:pPr>
      <w:r>
        <w:t xml:space="preserve">Zadatak za učenike koji nastavu pohađaju </w:t>
      </w:r>
      <w:r w:rsidRPr="00806C14">
        <w:rPr>
          <w:u w:val="single"/>
        </w:rPr>
        <w:t>po prilagođenom programu</w:t>
      </w:r>
      <w:r>
        <w:t>:</w:t>
      </w:r>
    </w:p>
    <w:p w:rsidR="00806C14" w:rsidRDefault="00806C14" w:rsidP="00806C14">
      <w:pPr>
        <w:pStyle w:val="Odlomakpopisa"/>
        <w:numPr>
          <w:ilvl w:val="0"/>
          <w:numId w:val="1"/>
        </w:numPr>
        <w:jc w:val="both"/>
      </w:pPr>
      <w:r>
        <w:t>Napravit ćete također usporednu analizu ovih dviju pjesama, ali vi ćete uspoređivati temu, motive, osjećaje lirskog subjekta i ugođaj u pjesmi.</w:t>
      </w:r>
    </w:p>
    <w:p w:rsidR="00806C14" w:rsidRDefault="00806C14" w:rsidP="00806C14">
      <w:pPr>
        <w:pStyle w:val="Odlomakpopisa"/>
        <w:jc w:val="both"/>
      </w:pPr>
    </w:p>
    <w:p w:rsidR="00806C14" w:rsidRDefault="00806C14" w:rsidP="00806C14">
      <w:pPr>
        <w:pStyle w:val="Odlomakpopisa"/>
        <w:jc w:val="both"/>
      </w:pPr>
    </w:p>
    <w:p w:rsidR="00312061" w:rsidRDefault="00312061" w:rsidP="00312061">
      <w:pPr>
        <w:pStyle w:val="Odlomakpopisa"/>
        <w:numPr>
          <w:ilvl w:val="0"/>
          <w:numId w:val="1"/>
        </w:numPr>
        <w:jc w:val="both"/>
      </w:pPr>
      <w:r>
        <w:t xml:space="preserve">Podsjetnik na izgled </w:t>
      </w:r>
      <w:proofErr w:type="spellStart"/>
      <w:r>
        <w:t>Vennova</w:t>
      </w:r>
      <w:proofErr w:type="spellEnd"/>
      <w:r>
        <w:t xml:space="preserve"> dijagrama:</w:t>
      </w:r>
    </w:p>
    <w:p w:rsidR="00312061" w:rsidRDefault="00312061" w:rsidP="00312061">
      <w:pPr>
        <w:pStyle w:val="Odlomakpopisa"/>
        <w:jc w:val="both"/>
      </w:pPr>
    </w:p>
    <w:p w:rsidR="00312061" w:rsidRDefault="00312061" w:rsidP="00312061">
      <w:pPr>
        <w:pStyle w:val="Odlomakpopisa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4029075" cy="3009900"/>
                <wp:effectExtent l="0" t="0" r="28575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009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167689" id="Elipsa 1" o:spid="_x0000_s1026" style="position:absolute;margin-left:0;margin-top:11.55pt;width:317.25pt;height:23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kteQIAAEUFAAAOAAAAZHJzL2Uyb0RvYy54bWysVN9v2yAQfp+0/wHxvtjJknWJ4lRRukyT&#10;qrZaO/WZYKiRgGNA4mR//Q7suNVa7WGaHzDH3X33g+9YXh6NJgfhgwJb0fGopERYDrWyTxX98bD9&#10;8JmSEJmtmQYrKnoSgV6u3r9btm4hJtCAroUnCGLDonUVbWJ0i6IIvBGGhRE4YVEpwRsWUfRPRe1Z&#10;i+hGF5Oy/FS04GvngYsQ8PSqU9JVxpdS8HgrZRCR6IpibjGvPq+7tBarJVs8eeYaxfs02D9kYZiy&#10;GHSAumKRkb1Xr6CM4h4CyDjiYAqQUnGRa8BqxuUf1dw3zIlcCzYnuKFN4f/B8pvDnSeqxrujxDKD&#10;V/RFKxcYGafetC4s0OTe3fleCrhNhR6lN+mPJZBj7udp6Kc4RsLxcFpO5uXFjBKOuo9lOZ+XuePF&#10;s7vzIX4VYEjaVFToFDzVzBbscB0iRkXrs1U6trBVWqfzlFyXTt7FkxbJQNvvQmJJmMAkA2UyiY32&#10;5MCQBoxzYeO4UzWsFt3xrMQv1YzxBo8sZcCELDHwgN0DJKK+xu5gevvkKjIXB+fyb4l1zoNHjgw2&#10;Ds5GWfBvAWisqo/c2Z+b1LUmdWkH9Qkv3EM3CcHxrcLOX7MQ75hH6uOQ4DjHW1ykhrai0O8oacD/&#10;eus82SMjUUtJi6NU0fBzz7ygRH+zyNX5eDpNs5eF6exigoJ/qdm91Ni92QBeE/IRs8vbZB/1eSs9&#10;mEec+nWKiipmOcauKI/+LGxiN+L4bnCxXmcznDfH4rW9dzyBp64mWj0cH5l3Pf0iMvcGzmP3ioKd&#10;bfK0sN5HkCrz87mvfb9xVjNx+nclPQYv5Wz1/PqtfgMAAP//AwBQSwMEFAAGAAgAAAAhAMnn0Bvc&#10;AAAABwEAAA8AAABkcnMvZG93bnJldi54bWxMjzFPwzAUhHck/oP1kNiok7aUNuSlQkhsMNB2YHTs&#10;1yTUfo5iNw38eswE4+lOd9+V28lZMdIQOs8I+SwDQay96bhBOOxf7tYgQlRslPVMCF8UYFtdX5Wq&#10;MP7C7zTuYiNSCYdCIbQx9oWUQbfkVJj5njh5Rz84FZMcGmkGdUnlzsp5lq2kUx2nhVb19NySPu3O&#10;DkGbQ/P5evoeY63tx97YjefuDfH2Znp6BBFpin9h+MVP6FAlptqf2QRhEdKRiDBf5CCSu1os70HU&#10;CMvNQw6yKuV//uoHAAD//wMAUEsBAi0AFAAGAAgAAAAhALaDOJL+AAAA4QEAABMAAAAAAAAAAAAA&#10;AAAAAAAAAFtDb250ZW50X1R5cGVzXS54bWxQSwECLQAUAAYACAAAACEAOP0h/9YAAACUAQAACwAA&#10;AAAAAAAAAAAAAAAvAQAAX3JlbHMvLnJlbHNQSwECLQAUAAYACAAAACEAuhrJLXkCAABFBQAADgAA&#10;AAAAAAAAAAAAAAAuAgAAZHJzL2Uyb0RvYy54bWxQSwECLQAUAAYACAAAACEAyefQG9wAAAAHAQAA&#10;DwAAAAAAAAAAAAAAAADTBAAAZHJzL2Rvd25yZXYueG1sUEsFBgAAAAAEAAQA8wAAANw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A2D5F" wp14:editId="167B835C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3876675" cy="3028950"/>
                <wp:effectExtent l="0" t="0" r="28575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028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D8D2D" id="Elipsa 2" o:spid="_x0000_s1026" style="position:absolute;margin-left:254.05pt;margin-top:11.55pt;width:305.25pt;height:23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R8eQIAAOoEAAAOAAAAZHJzL2Uyb0RvYy54bWysVE1PGzEQvVfqf7B8L7tZCAkRGxRIqSoh&#10;QIKK88RrZy35q7aTDf31HXs3Hyo9VeVgZjyzbzxv3uT6ZqcV2XIfpDU1HZ2VlHDDbCPNuqY/Xu+/&#10;TCkJEUwDyhpe03ce6M3886frzs14ZVurGu4Jgpgw61xN2xjdrCgCa7mGcGYdNxgU1muI6Pp10Xjo&#10;EF2roirLy6KzvnHeMh4C3i77IJ1nfCE4i09CBB6Jqim+LebT53OVzmJ+DbO1B9dKNjwD/uEVGqTB&#10;ogeoJUQgGy8/QGnJvA1WxDNmdWGFkIznHrCbUflHNy8tOJ57QXKCO9AU/h8se9w+eyKbmlaUGNA4&#10;oq9KugCkStx0Lsww5cU9+8ELaKZGd8Lr9B9bILvM5/uBT76LhOHl+XRyeTkZU8Iwdl5W06txZrw4&#10;fu58iN+41SQZNeUqFU89wwy2DyFiVczeZ6VrY++lUnluypAORVdNShwtA5SPUBDR1A4bCmZNCag1&#10;6pJFnyGDVbJJnyeg4NerO+XJFlAb49ur2+W4T2qh4cNtiX+JB3zDkN7bpzjpcUsIbf9JLtHLSsuI&#10;2lZS13SagPZIyqTyPKtzaDHx3DObrJVt3nEq3vZyDY7dSyzyACE+g0d9Yru4c/EJD6EscmAHi5LW&#10;+l9/u0/5KBuMUtKh3pGfnxvwnBL13aCgrkYXF2lBsnMxnlTo+NPI6jRiNvrOIm0j3G7Hspnyo9qb&#10;wlv9hqu5SFUxBIZh7X4Sg3MX+z3E5WZ8schpuBQO4oN5cSyBJ54Sva+7N/Bu0EhEeT3a/W580Emf&#10;2ytlsYlWyCyiI684weTgQuVZDsufNvbUz1nHn6j5bwAAAP//AwBQSwMEFAAGAAgAAAAhAEsmJa7c&#10;AAAABwEAAA8AAABkcnMvZG93bnJldi54bWxMj8FOwzAQRO9I/IO1SNyonaBUacimQhVcEBeaVlyd&#10;eEki4nUUu23695gTHEczmnlTbhc7ijPNfnCMkKwUCOLWmYE7hEP9+pCD8EGz0aNjQriSh211e1Pq&#10;wrgLf9B5HzoRS9gXGqEPYSqk9G1PVvuVm4ij9+Vmq0OUcyfNrC+x3I4yVWotrR44LvR6ol1P7ff+&#10;ZBHy4+Yzrd99nc3X+uVtR+bQ5BvE+7vl+QlEoCX8heEXP6JDFZkad2LjxYgQjwSE9DEBEd11ojIQ&#10;DUKmVAKyKuV//uoHAAD//wMAUEsBAi0AFAAGAAgAAAAhALaDOJL+AAAA4QEAABMAAAAAAAAAAAAA&#10;AAAAAAAAAFtDb250ZW50X1R5cGVzXS54bWxQSwECLQAUAAYACAAAACEAOP0h/9YAAACUAQAACwAA&#10;AAAAAAAAAAAAAAAvAQAAX3JlbHMvLnJlbHNQSwECLQAUAAYACAAAACEAB3YUfHkCAADqBAAADgAA&#10;AAAAAAAAAAAAAAAuAgAAZHJzL2Uyb0RvYy54bWxQSwECLQAUAAYACAAAACEASyYlrtwAAAAHAQAA&#10;DwAAAAAAAAAAAAAAAADTBAAAZHJzL2Rvd25yZXYueG1sUEsFBgAAAAAEAAQA8wAAANwFAAAAAA==&#10;" filled="f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312061" w:rsidRPr="00312061" w:rsidRDefault="00312061" w:rsidP="00312061"/>
    <w:p w:rsidR="00312061" w:rsidRPr="00312061" w:rsidRDefault="00312061" w:rsidP="00312061"/>
    <w:p w:rsidR="00312061" w:rsidRPr="00312061" w:rsidRDefault="00312061" w:rsidP="00312061"/>
    <w:p w:rsidR="00312061" w:rsidRPr="00312061" w:rsidRDefault="00312061" w:rsidP="00312061"/>
    <w:p w:rsidR="00312061" w:rsidRPr="00312061" w:rsidRDefault="00312061" w:rsidP="00312061"/>
    <w:p w:rsidR="00312061" w:rsidRPr="00312061" w:rsidRDefault="00312061" w:rsidP="00312061"/>
    <w:p w:rsidR="00312061" w:rsidRPr="00312061" w:rsidRDefault="00312061" w:rsidP="00312061"/>
    <w:p w:rsidR="00312061" w:rsidRPr="00312061" w:rsidRDefault="00312061" w:rsidP="00312061"/>
    <w:p w:rsidR="00312061" w:rsidRPr="00312061" w:rsidRDefault="00806C14" w:rsidP="003120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2919729</wp:posOffset>
                </wp:positionH>
                <wp:positionV relativeFrom="paragraph">
                  <wp:posOffset>199390</wp:posOffset>
                </wp:positionV>
                <wp:extent cx="45719" cy="819150"/>
                <wp:effectExtent l="38100" t="0" r="69215" b="5715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7E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229.9pt;margin-top:15.7pt;width:3.6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HID4QEAAAYEAAAOAAAAZHJzL2Uyb0RvYy54bWysU8GO0zAQvSPxD5bvNMmqC7tV0z10gQuC&#10;aoEPmHXGjYVjW2OTtnw9Y6fNIkBIIC5ObM+bee/NeH13HKwYkaLxrpXNopYCnfKdcftWfv705sWN&#10;FDGB68B6h608YZR3m+fP1oewwivfe9shCU7i4uoQWtmnFFZVFVWPA8SFD+j4UnsaIPGW9lVHcODs&#10;g62u6vpldfDUBfIKY+TT++lSbkp+rVGlD1pHTMK2krmlslJZH/Nabdaw2hOE3qgzDfgHFgMYx0Xn&#10;VPeQQHwl80uqwSjy0eu0UH6ovNZGYdHAapr6JzUfewhYtLA5Mcw2xf+XVr0fdyRM18qlFA4GbtED&#10;jM6I4Ef85swXEYEbSGgNExbLbNghxBXjtm5H510MO8rqj5qG/GVd4lhMPs0m4zEJxYfL61fNrRSK&#10;b26a2+a69KB6wgaK6S1yrfzTSq4NZt+nrXeOu+mpKT7D+C4mrs7ACyAXti6vCYx97TqRToH1JDLg&#10;9hYzdQ7PIVWWMJEuf+lkcYI/oGY3mOZUpswhbi2JEXiCQCl0qZkzcXSGaWPtDKwLvz8Cz/EZimVG&#10;/wY8I0pl79IMHozz9Lvq6XihrKf4iwOT7mzBo+9OpZ3FGh624tX5YeRp/nFf4E/Pd/MdAAD//wMA&#10;UEsDBBQABgAIAAAAIQCazquS3gAAAAoBAAAPAAAAZHJzL2Rvd25yZXYueG1sTI/BTsMwEETvSPyD&#10;tUjcqNMSAg1xKoREjyAKB7i58daOGq+j2E0CX89yguNqn2beVJvZd2LEIbaBFCwXGQikJpiWrIL3&#10;t6erOxAxaTK6C4QKvjDCpj4/q3RpwkSvOO6SFRxCsdQKXEp9KWVsHHodF6FH4t8hDF4nPgcrzaAn&#10;DvedXGVZIb1uiRuc7vHRYXPcnbyCF/sx+hVtW3lYf35v7bM5uikpdXkxP9yDSDinPxh+9Vkdanba&#10;hxOZKDoF+c2a1ZOC62UOgoG8uOVxeyaLLAdZV/L/hPoHAAD//wMAUEsBAi0AFAAGAAgAAAAhALaD&#10;OJL+AAAA4QEAABMAAAAAAAAAAAAAAAAAAAAAAFtDb250ZW50X1R5cGVzXS54bWxQSwECLQAUAAYA&#10;CAAAACEAOP0h/9YAAACUAQAACwAAAAAAAAAAAAAAAAAvAQAAX3JlbHMvLnJlbHNQSwECLQAUAAYA&#10;CAAAACEAOuByA+EBAAAGBAAADgAAAAAAAAAAAAAAAAAuAgAAZHJzL2Uyb0RvYy54bWxQSwECLQAU&#10;AAYACAAAACEAms6rkt4AAAAK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312061" w:rsidRDefault="00806C14" w:rsidP="003120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4510406</wp:posOffset>
                </wp:positionH>
                <wp:positionV relativeFrom="paragraph">
                  <wp:posOffset>227965</wp:posOffset>
                </wp:positionV>
                <wp:extent cx="133350" cy="514350"/>
                <wp:effectExtent l="0" t="0" r="57150" b="5715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7823" id="Ravni poveznik sa strelicom 5" o:spid="_x0000_s1026" type="#_x0000_t32" style="position:absolute;margin-left:355.15pt;margin-top:17.95pt;width:10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n43AEAAAcEAAAOAAAAZHJzL2Uyb0RvYy54bWysU8GO0zAQvSPxD5bvNM2WIlQ13UMXuCCo&#10;luUDZp1xY+HY1tgkLV/P2GmzCJAQiMvEjv3ezHsz3t6eeisGpGi8a2S9WEqBTvnWuGMjPz+8ffFa&#10;ipjAtWC9w0aeMcrb3fNn2zFs8MZ33rZIgklc3IyhkV1KYVNVUXXYQ1z4gI4PtaceEm/pWLUEI7P3&#10;trpZLl9Vo6c2kFcYI/+9mw7lrvBrjSp91DpiEraRXFsqkUp8zLHabWFzJAidUZcy4B+q6ME4TjpT&#10;3UEC8ZXML1S9UeSj12mhfF95rY3CooHV1Muf1HzqIGDRwubEMNsU/x+t+jAcSJi2kWspHPTconsY&#10;nBHBD/jNmS8iAjeQ0BouWKyzYWOIG8bt3YEuuxgOlNWfNPX5y7rEqZh8nk3GUxKKf9ar1WrNrVB8&#10;tK5f5jWzVE/gQDG9Q06WF43k5GCOXdp757idnupiNAzvY5qAV0DObF2OCYx941qRzoEFJTLgjhYv&#10;efKVKmuYqi6rdLY4we9Rsx25zpKmDCLuLYkBeIRAKXSpnpn4doZpY+0MXP4ZeLmfoViG9G/AM6Jk&#10;9i7N4N44T7/Lnk7XkvV0/+rApDtb8Ojbc+lnsYanrfTk8jLyOP+4L/Cn97v7DgAA//8DAFBLAwQU&#10;AAYACAAAACEAUq+IQN4AAAAKAQAADwAAAGRycy9kb3ducmV2LnhtbEyPwU7DMAyG70i8Q2Qkbizt&#10;Kra1NJ0QEjuCGBzYLWu8plrjVE3WFp4ec4Kj7U+/v7/czq4TIw6h9aQgXSQgkGpvWmoUfLw/321A&#10;hKjJ6M4TKvjCANvq+qrUhfETveG4j43gEAqFVmBj7AspQ23R6bDwPRLfTn5wOvI4NNIMeuJw18ll&#10;kqyk0y3xB6t7fLJYn/cXp+C1+RzdknatPOWH713zYs52ikrd3syPDyAizvEPhl99VoeKnY7+QiaI&#10;TsE6TTJGFWT3OQgG1lnKiyOT6SoHWZXyf4XqBwAA//8DAFBLAQItABQABgAIAAAAIQC2gziS/gAA&#10;AOEBAAATAAAAAAAAAAAAAAAAAAAAAABbQ29udGVudF9UeXBlc10ueG1sUEsBAi0AFAAGAAgAAAAh&#10;ADj9If/WAAAAlAEAAAsAAAAAAAAAAAAAAAAALwEAAF9yZWxzLy5yZWxzUEsBAi0AFAAGAAgAAAAh&#10;ANk6qfjcAQAABwQAAA4AAAAAAAAAAAAAAAAALgIAAGRycy9lMm9Eb2MueG1sUEsBAi0AFAAGAAgA&#10;AAAhAFKviEDeAAAACg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1271904</wp:posOffset>
                </wp:positionH>
                <wp:positionV relativeFrom="paragraph">
                  <wp:posOffset>275590</wp:posOffset>
                </wp:positionV>
                <wp:extent cx="104775" cy="476250"/>
                <wp:effectExtent l="57150" t="0" r="28575" b="5715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463F" id="Ravni poveznik sa strelicom 3" o:spid="_x0000_s1026" type="#_x0000_t32" style="position:absolute;margin-left:100.15pt;margin-top:21.7pt;width:8.25pt;height:3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6g6AEAABEEAAAOAAAAZHJzL2Uyb0RvYy54bWysU8uOEzEQvCPxD5bvZCbZR1CUyR6yPA4I&#10;ol34gF5PO2Phsa22mSR8PW1PMiBAQiAulh9d1V3V7fXdsbdiQIrGu0bOZ7UU6JRvjds38tPH1y9e&#10;ShETuBasd9jIE0Z5t3n+bH0IK1z4ztsWSTCJi6tDaGSXUlhVVVQd9hBnPqDjR+2ph8RH2lctwYHZ&#10;e1st6vq2OnhqA3mFMfLt/fgoN4Vfa1Tpg9YRk7CN5NpSWamsT3mtNmtY7QlCZ9S5DPiHKnowjpNO&#10;VPeQQHwh8wtVbxT56HWaKd9XXmujsGhgNfP6JzWPHQQsWticGCab4v+jVe+HHQnTNvJKCgc9t+gB&#10;BmdE8AN+deaziMANJLSGCxZX2bBDiCvGbd2OzqcYdpTVHzX1QlsT3vIsFD9YoTgWu0+T3XhMQvHl&#10;vL5eLm+kUPx0vbxd3JR2VCNNpgsU0xvktHnTSC4DzL5LW+8cN9bTmAKGdzFxIQy8ADLYurwmMPaV&#10;a0U6BZaWyIDbW8wqODyHVFnNWH/ZpZPFEf6Amo3JdRYlZSRxa0kMwMMESqFL84mJozNMG2snYP1n&#10;4Dk+Q7GM69+AJ0TJ7F2awL1xnn6XPR0vJesx/uLAqDtb8OTbU+lssYbnrnh1/iN5sH88F/j3n7z5&#10;BgAA//8DAFBLAwQUAAYACAAAACEAis57oeAAAAAKAQAADwAAAGRycy9kb3ducmV2LnhtbEyPy07D&#10;MBBF90j8gzVI7KiTNqrSEKfi0SzoohIFVV068ZAE4nEUu234e4YVLEdzdO69+XqyvTjj6DtHCuJZ&#10;BAKpdqajRsH7W3mXgvBBk9G9I1TwjR7WxfVVrjPjLvSK531oBEvIZ1pBG8KQSenrFq32Mzcg8e/D&#10;jVYHPsdGmlFfWG57OY+ipbS6I05o9YBPLdZf+5Nly0v5uNp87o7p9nlrD1Vpm83KKnV7Mz3cgwg4&#10;hT8YfutzdSi4U+VOZLzoFbB9waiCZJGAYGAeL3lLxWScJiCLXP6fUPwAAAD//wMAUEsBAi0AFAAG&#10;AAgAAAAhALaDOJL+AAAA4QEAABMAAAAAAAAAAAAAAAAAAAAAAFtDb250ZW50X1R5cGVzXS54bWxQ&#10;SwECLQAUAAYACAAAACEAOP0h/9YAAACUAQAACwAAAAAAAAAAAAAAAAAvAQAAX3JlbHMvLnJlbHNQ&#10;SwECLQAUAAYACAAAACEAxEy+oOgBAAARBAAADgAAAAAAAAAAAAAAAAAuAgAAZHJzL2Uyb0RvYy54&#10;bWxQSwECLQAUAAYACAAAACEAis57oeAAAAAK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</w:p>
    <w:p w:rsidR="00312061" w:rsidRDefault="00312061" w:rsidP="00312061">
      <w:pPr>
        <w:tabs>
          <w:tab w:val="left" w:pos="1515"/>
        </w:tabs>
      </w:pPr>
      <w:r>
        <w:tab/>
      </w:r>
    </w:p>
    <w:p w:rsidR="00312061" w:rsidRDefault="00312061" w:rsidP="00312061">
      <w:pPr>
        <w:tabs>
          <w:tab w:val="left" w:pos="1515"/>
        </w:tabs>
      </w:pPr>
      <w:bookmarkStart w:id="0" w:name="_GoBack"/>
      <w:bookmarkEnd w:id="0"/>
    </w:p>
    <w:p w:rsidR="00312061" w:rsidRPr="00312061" w:rsidRDefault="00312061" w:rsidP="00312061">
      <w:pPr>
        <w:tabs>
          <w:tab w:val="left" w:pos="1515"/>
        </w:tabs>
      </w:pPr>
      <w:r>
        <w:tab/>
        <w:t>Utjeha kose</w:t>
      </w:r>
      <w:r>
        <w:tab/>
      </w:r>
      <w:r>
        <w:tab/>
      </w:r>
      <w:r>
        <w:tab/>
        <w:t>Zajedničko</w:t>
      </w:r>
      <w:r>
        <w:tab/>
      </w:r>
      <w:r>
        <w:tab/>
      </w:r>
      <w:r>
        <w:tab/>
        <w:t>Kad umrem</w:t>
      </w:r>
    </w:p>
    <w:sectPr w:rsidR="00312061" w:rsidRPr="0031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3BA6"/>
    <w:multiLevelType w:val="hybridMultilevel"/>
    <w:tmpl w:val="EDB25A3C"/>
    <w:lvl w:ilvl="0" w:tplc="1C984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3"/>
    <w:rsid w:val="00312061"/>
    <w:rsid w:val="00444EBE"/>
    <w:rsid w:val="004628E3"/>
    <w:rsid w:val="006C0E15"/>
    <w:rsid w:val="008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D13F-6297-4C30-82A5-B3848DE0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5</cp:revision>
  <dcterms:created xsi:type="dcterms:W3CDTF">2020-03-26T08:12:00Z</dcterms:created>
  <dcterms:modified xsi:type="dcterms:W3CDTF">2020-03-26T08:32:00Z</dcterms:modified>
</cp:coreProperties>
</file>