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A08F" w14:textId="077E6447" w:rsidR="00345F33" w:rsidRDefault="00345F33" w:rsidP="00345F33">
      <w:pPr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6. r </w:t>
      </w:r>
      <w:r w:rsidRPr="00BB36A3">
        <w:rPr>
          <w:b/>
          <w:bCs/>
          <w:u w:val="single"/>
        </w:rPr>
        <w:t xml:space="preserve">PRIRODA I DRUŠTVO – </w:t>
      </w:r>
      <w:r>
        <w:rPr>
          <w:b/>
          <w:bCs/>
          <w:u w:val="single"/>
        </w:rPr>
        <w:t xml:space="preserve">ČETVRTAK </w:t>
      </w:r>
      <w:r>
        <w:rPr>
          <w:b/>
          <w:bCs/>
          <w:u w:val="single"/>
        </w:rPr>
        <w:t xml:space="preserve">2. 4. </w:t>
      </w:r>
    </w:p>
    <w:p w14:paraId="754098D0" w14:textId="77777777" w:rsidR="00345F33" w:rsidRDefault="00345F33" w:rsidP="00345F33">
      <w:pPr>
        <w:rPr>
          <w:b/>
          <w:bCs/>
          <w:sz w:val="28"/>
          <w:szCs w:val="28"/>
          <w:u w:val="single"/>
        </w:rPr>
      </w:pPr>
    </w:p>
    <w:p w14:paraId="6066FCF1" w14:textId="62FF797B" w:rsidR="00345F33" w:rsidRDefault="00345F33" w:rsidP="00345F33">
      <w:r w:rsidRPr="00BB36A3">
        <w:t>VRIJEME JE DA PONOVIMO SVE ŠTO SMO UČILI O PROMETU.</w:t>
      </w:r>
    </w:p>
    <w:p w14:paraId="7DE43C9F" w14:textId="2ED6D517" w:rsidR="00345F33" w:rsidRDefault="00345F33" w:rsidP="00345F33">
      <w:r>
        <w:t xml:space="preserve">NAUČIO SI DA JE PROMET PRIJEVOZ LJUDI I ROBE S JEDNOGMJESTA NA DRUGO. DA BI SE PREVOZILI, POTREBNA SU NAM PRIJEVOZNA SREDSTVA. JEDAN OD NJIH JE AUTOBUS, KOJI PRIPADA CESTOVNOM PROMETU. </w:t>
      </w:r>
    </w:p>
    <w:p w14:paraId="4F21C532" w14:textId="4CA949EF" w:rsidR="00345F33" w:rsidRDefault="00345F33" w:rsidP="00345F33">
      <w:r>
        <w:t>PROČITAJ SADRŽAJE KOJI SE NALAZE NA LISTIĆU, IZREŽI IH I ZALIJEPI U BILJEŽNICU, SVAKI POSEBNO, A ZATIM U BILJEŽNICU ODGOVORI NA PITANJA</w:t>
      </w:r>
      <w:r>
        <w:t>.</w:t>
      </w:r>
    </w:p>
    <w:p w14:paraId="5D96E87A" w14:textId="77777777" w:rsidR="00345F33" w:rsidRDefault="00345F33" w:rsidP="00345F33"/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45F33" w14:paraId="21A44C7D" w14:textId="77777777" w:rsidTr="00345F33">
        <w:trPr>
          <w:trHeight w:val="4516"/>
        </w:trPr>
        <w:tc>
          <w:tcPr>
            <w:tcW w:w="10343" w:type="dxa"/>
          </w:tcPr>
          <w:p w14:paraId="01617DF2" w14:textId="77777777" w:rsidR="00345F33" w:rsidRPr="001E2A02" w:rsidRDefault="00345F33" w:rsidP="00617C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2A02">
              <w:rPr>
                <w:sz w:val="28"/>
                <w:szCs w:val="28"/>
              </w:rPr>
              <w:t>PUTUJEMO AUTOBUSOM</w:t>
            </w:r>
          </w:p>
          <w:p w14:paraId="1429566D" w14:textId="77777777" w:rsidR="00345F33" w:rsidRPr="001E2A02" w:rsidRDefault="00345F33" w:rsidP="00617C88">
            <w:pPr>
              <w:spacing w:line="360" w:lineRule="auto"/>
              <w:rPr>
                <w:sz w:val="24"/>
                <w:szCs w:val="24"/>
              </w:rPr>
            </w:pPr>
            <w:r w:rsidRPr="001E2A02">
              <w:rPr>
                <w:b/>
                <w:bCs/>
                <w:sz w:val="24"/>
                <w:szCs w:val="24"/>
              </w:rPr>
              <w:t>AUTOBUSNI KOLODVOR</w:t>
            </w:r>
            <w:r w:rsidRPr="001E2A02">
              <w:rPr>
                <w:sz w:val="24"/>
                <w:szCs w:val="24"/>
              </w:rPr>
              <w:t xml:space="preserve"> JE MJESTO DOLASKA I ODLASKA AUTOBUSA.</w:t>
            </w:r>
          </w:p>
          <w:p w14:paraId="10E55F34" w14:textId="77777777" w:rsidR="00345F33" w:rsidRPr="001E2A02" w:rsidRDefault="00345F33" w:rsidP="00617C88">
            <w:pPr>
              <w:spacing w:line="360" w:lineRule="auto"/>
              <w:rPr>
                <w:sz w:val="24"/>
                <w:szCs w:val="24"/>
              </w:rPr>
            </w:pPr>
            <w:r w:rsidRPr="001E2A02">
              <w:rPr>
                <w:sz w:val="24"/>
                <w:szCs w:val="24"/>
              </w:rPr>
              <w:t xml:space="preserve">NA AUTOBUSNOM SE KOLODVORU DOBIVAJU INFORMACIJE O </w:t>
            </w:r>
            <w:r w:rsidRPr="001E2A02">
              <w:rPr>
                <w:b/>
                <w:bCs/>
                <w:sz w:val="24"/>
                <w:szCs w:val="24"/>
              </w:rPr>
              <w:t>VOZNOM REDU</w:t>
            </w:r>
            <w:r w:rsidRPr="001E2A02">
              <w:rPr>
                <w:sz w:val="24"/>
                <w:szCs w:val="24"/>
              </w:rPr>
              <w:t xml:space="preserve"> AUTOBUSA.</w:t>
            </w:r>
          </w:p>
          <w:p w14:paraId="4A82176F" w14:textId="77777777" w:rsidR="00345F33" w:rsidRPr="001E2A02" w:rsidRDefault="00345F33" w:rsidP="00617C88">
            <w:pPr>
              <w:spacing w:line="360" w:lineRule="auto"/>
              <w:rPr>
                <w:sz w:val="24"/>
                <w:szCs w:val="24"/>
              </w:rPr>
            </w:pPr>
            <w:r w:rsidRPr="001E2A02">
              <w:rPr>
                <w:sz w:val="24"/>
                <w:szCs w:val="24"/>
              </w:rPr>
              <w:t xml:space="preserve">NA BLAGAJNAMA SE KUPUJU </w:t>
            </w:r>
            <w:r w:rsidRPr="001E2A02">
              <w:rPr>
                <w:b/>
                <w:bCs/>
                <w:sz w:val="24"/>
                <w:szCs w:val="24"/>
              </w:rPr>
              <w:t>PUTNE KARTE</w:t>
            </w:r>
            <w:r w:rsidRPr="001E2A02">
              <w:rPr>
                <w:sz w:val="24"/>
                <w:szCs w:val="24"/>
              </w:rPr>
              <w:t xml:space="preserve"> (ILI U AUTOBUSU AKO U MJESTU NEMA KOLODVOR).</w:t>
            </w:r>
          </w:p>
          <w:p w14:paraId="7BC9CEBB" w14:textId="77777777" w:rsidR="00345F33" w:rsidRPr="001E2A02" w:rsidRDefault="00345F33" w:rsidP="00617C88">
            <w:pPr>
              <w:spacing w:line="360" w:lineRule="auto"/>
              <w:rPr>
                <w:sz w:val="24"/>
                <w:szCs w:val="24"/>
              </w:rPr>
            </w:pPr>
            <w:r w:rsidRPr="001E2A02">
              <w:rPr>
                <w:b/>
                <w:bCs/>
                <w:sz w:val="24"/>
                <w:szCs w:val="24"/>
              </w:rPr>
              <w:t xml:space="preserve">PERONI </w:t>
            </w:r>
            <w:r w:rsidRPr="001E2A02">
              <w:rPr>
                <w:sz w:val="24"/>
                <w:szCs w:val="24"/>
              </w:rPr>
              <w:t>– MJESTA NA KOLODVORU S KOJIH PUTNICI ULAZE U AUTOBUS ILI IZLAZE IZ NJEGA.</w:t>
            </w:r>
          </w:p>
          <w:p w14:paraId="080CD685" w14:textId="77777777" w:rsidR="00345F33" w:rsidRPr="001E2A02" w:rsidRDefault="00345F33" w:rsidP="00617C88">
            <w:pPr>
              <w:spacing w:line="360" w:lineRule="auto"/>
              <w:rPr>
                <w:sz w:val="24"/>
                <w:szCs w:val="24"/>
              </w:rPr>
            </w:pPr>
            <w:r w:rsidRPr="001E2A02">
              <w:rPr>
                <w:sz w:val="24"/>
                <w:szCs w:val="24"/>
              </w:rPr>
              <w:t xml:space="preserve">AUTOBUS VOZI </w:t>
            </w:r>
            <w:r w:rsidRPr="001E2A02">
              <w:rPr>
                <w:b/>
                <w:bCs/>
                <w:sz w:val="24"/>
                <w:szCs w:val="24"/>
              </w:rPr>
              <w:t>VOZAČ.</w:t>
            </w:r>
          </w:p>
          <w:p w14:paraId="6F8E6615" w14:textId="77777777" w:rsidR="00345F33" w:rsidRPr="001E2A02" w:rsidRDefault="00345F33" w:rsidP="00617C88">
            <w:pPr>
              <w:spacing w:line="360" w:lineRule="auto"/>
              <w:rPr>
                <w:sz w:val="24"/>
                <w:szCs w:val="24"/>
              </w:rPr>
            </w:pPr>
            <w:r w:rsidRPr="001E2A02">
              <w:rPr>
                <w:b/>
                <w:bCs/>
                <w:sz w:val="24"/>
                <w:szCs w:val="24"/>
              </w:rPr>
              <w:t>KONDUKTER</w:t>
            </w:r>
            <w:r w:rsidRPr="001E2A02">
              <w:rPr>
                <w:sz w:val="24"/>
                <w:szCs w:val="24"/>
              </w:rPr>
              <w:t xml:space="preserve"> U AUTOBUSU PREGLEDAVA PUTNE KARTE. </w:t>
            </w:r>
          </w:p>
          <w:p w14:paraId="44EF358E" w14:textId="77777777" w:rsidR="00345F33" w:rsidRPr="001E2A02" w:rsidRDefault="00345F33" w:rsidP="00617C88">
            <w:pPr>
              <w:spacing w:line="360" w:lineRule="auto"/>
              <w:rPr>
                <w:sz w:val="24"/>
                <w:szCs w:val="24"/>
              </w:rPr>
            </w:pPr>
            <w:r w:rsidRPr="001E2A02">
              <w:rPr>
                <w:sz w:val="24"/>
                <w:szCs w:val="24"/>
              </w:rPr>
              <w:t xml:space="preserve">AUTOBUS STAJE NA </w:t>
            </w:r>
            <w:r w:rsidRPr="001E2A02">
              <w:rPr>
                <w:b/>
                <w:bCs/>
                <w:sz w:val="24"/>
                <w:szCs w:val="24"/>
              </w:rPr>
              <w:t>AUTOBUSNIM STANICAMA</w:t>
            </w:r>
            <w:r w:rsidRPr="001E2A02">
              <w:rPr>
                <w:sz w:val="24"/>
                <w:szCs w:val="24"/>
              </w:rPr>
              <w:t xml:space="preserve"> I TAMO KUPI PUTNIKE. </w:t>
            </w:r>
          </w:p>
          <w:p w14:paraId="27E6613A" w14:textId="77777777" w:rsidR="00345F33" w:rsidRDefault="00345F33" w:rsidP="00617C88">
            <w:pPr>
              <w:spacing w:line="360" w:lineRule="auto"/>
            </w:pPr>
          </w:p>
          <w:p w14:paraId="4C2CC357" w14:textId="77777777" w:rsidR="00345F33" w:rsidRDefault="00345F33" w:rsidP="00617C8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8BC521" wp14:editId="771665F7">
                  <wp:extent cx="2171700" cy="1107282"/>
                  <wp:effectExtent l="0" t="0" r="0" b="0"/>
                  <wp:docPr id="9" name="Slika 9" descr="Tayo The Little Bus Coloring Pages tayo bus coloring pages g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yo The Little Bus Coloring Pages tayo bus coloring pages g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392" cy="111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EAF34" w14:textId="77777777" w:rsidR="00345F33" w:rsidRDefault="00345F33" w:rsidP="00617C88">
            <w:pPr>
              <w:spacing w:line="360" w:lineRule="auto"/>
            </w:pPr>
          </w:p>
        </w:tc>
        <w:bookmarkStart w:id="0" w:name="_GoBack"/>
        <w:bookmarkEnd w:id="0"/>
      </w:tr>
    </w:tbl>
    <w:p w14:paraId="37170EC8" w14:textId="77777777" w:rsidR="00345F33" w:rsidRPr="00BB36A3" w:rsidRDefault="00345F33" w:rsidP="00345F33"/>
    <w:p w14:paraId="0A9EF16A" w14:textId="77777777" w:rsidR="00345F33" w:rsidRPr="001E2A02" w:rsidRDefault="00345F33" w:rsidP="00345F33">
      <w:pPr>
        <w:rPr>
          <w:sz w:val="24"/>
          <w:szCs w:val="24"/>
        </w:rPr>
      </w:pPr>
      <w:r w:rsidRPr="001E2A02">
        <w:rPr>
          <w:sz w:val="24"/>
          <w:szCs w:val="24"/>
        </w:rPr>
        <w:t>NAKON ŠTO SI PROČITAO SADRŽAJE U OKVIRU, IZREZATI I ZALIJEPITI U BILJEŽNICU, A ZATIM ODGOVORITI NA SLJEDEĆA PITANJA:</w:t>
      </w:r>
    </w:p>
    <w:p w14:paraId="0EA0326C" w14:textId="77777777" w:rsidR="00345F33" w:rsidRPr="001E2A02" w:rsidRDefault="00345F33" w:rsidP="00345F3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E2A02">
        <w:rPr>
          <w:sz w:val="24"/>
          <w:szCs w:val="24"/>
        </w:rPr>
        <w:t>ŠTO JE AUTOBUSNI KOLODVOR?</w:t>
      </w:r>
    </w:p>
    <w:p w14:paraId="32BB1494" w14:textId="77777777" w:rsidR="00345F33" w:rsidRPr="001E2A02" w:rsidRDefault="00345F33" w:rsidP="00345F3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E2A02">
        <w:rPr>
          <w:sz w:val="24"/>
          <w:szCs w:val="24"/>
        </w:rPr>
        <w:t>ŠTO RADI KONDUKTER U AUTOBUSU?</w:t>
      </w:r>
    </w:p>
    <w:p w14:paraId="4E114636" w14:textId="77777777" w:rsidR="00345F33" w:rsidRDefault="00345F33" w:rsidP="00345F3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E2A02">
        <w:rPr>
          <w:sz w:val="24"/>
          <w:szCs w:val="24"/>
        </w:rPr>
        <w:t>GDJE STAJE AUTOBUS I KUPI PUTNIKE U TVOME MJESTU?</w:t>
      </w:r>
    </w:p>
    <w:p w14:paraId="07BF544C" w14:textId="77777777" w:rsidR="00345F33" w:rsidRDefault="00345F33" w:rsidP="00345F33">
      <w:pPr>
        <w:rPr>
          <w:sz w:val="24"/>
          <w:szCs w:val="24"/>
        </w:rPr>
      </w:pPr>
    </w:p>
    <w:p w14:paraId="52119072" w14:textId="77777777" w:rsidR="00345F33" w:rsidRDefault="00345F33" w:rsidP="00345F33">
      <w:pPr>
        <w:rPr>
          <w:sz w:val="24"/>
          <w:szCs w:val="24"/>
        </w:rPr>
      </w:pPr>
      <w:r>
        <w:rPr>
          <w:sz w:val="24"/>
          <w:szCs w:val="24"/>
        </w:rPr>
        <w:t xml:space="preserve">U bilježnicu napiši samo odgovore, ne moraš i pitanja. </w:t>
      </w:r>
    </w:p>
    <w:p w14:paraId="7A8A1FB4" w14:textId="79E1B591" w:rsidR="00345F33" w:rsidRPr="00345F33" w:rsidRDefault="00345F33">
      <w:pPr>
        <w:rPr>
          <w:sz w:val="24"/>
          <w:szCs w:val="24"/>
        </w:rPr>
      </w:pPr>
      <w:r>
        <w:rPr>
          <w:sz w:val="24"/>
          <w:szCs w:val="24"/>
        </w:rPr>
        <w:t>Odgovarati PUNIM odgovorom (1. „Autobusni kolodvor je ____________ „</w:t>
      </w:r>
      <w:r>
        <w:rPr>
          <w:sz w:val="24"/>
          <w:szCs w:val="24"/>
        </w:rPr>
        <w:t>)</w:t>
      </w:r>
    </w:p>
    <w:sectPr w:rsidR="00345F33" w:rsidRPr="00345F33" w:rsidSect="00345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7B57C" w14:textId="77777777" w:rsidR="00F053BC" w:rsidRDefault="00F053BC" w:rsidP="00345F33">
      <w:pPr>
        <w:spacing w:after="0" w:line="240" w:lineRule="auto"/>
      </w:pPr>
      <w:r>
        <w:separator/>
      </w:r>
    </w:p>
  </w:endnote>
  <w:endnote w:type="continuationSeparator" w:id="0">
    <w:p w14:paraId="46A54B98" w14:textId="77777777" w:rsidR="00F053BC" w:rsidRDefault="00F053BC" w:rsidP="0034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B58CC" w14:textId="77777777" w:rsidR="00F053BC" w:rsidRDefault="00F053BC" w:rsidP="00345F33">
      <w:pPr>
        <w:spacing w:after="0" w:line="240" w:lineRule="auto"/>
      </w:pPr>
      <w:r>
        <w:separator/>
      </w:r>
    </w:p>
  </w:footnote>
  <w:footnote w:type="continuationSeparator" w:id="0">
    <w:p w14:paraId="1599288D" w14:textId="77777777" w:rsidR="00F053BC" w:rsidRDefault="00F053BC" w:rsidP="0034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953F2"/>
    <w:multiLevelType w:val="hybridMultilevel"/>
    <w:tmpl w:val="A89C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33"/>
    <w:rsid w:val="00345F33"/>
    <w:rsid w:val="00F0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0486"/>
  <w15:chartTrackingRefBased/>
  <w15:docId w15:val="{ECE2A2C3-7930-4293-B64A-4BFBBB90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5F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5F33"/>
  </w:style>
  <w:style w:type="paragraph" w:styleId="Podnoje">
    <w:name w:val="footer"/>
    <w:basedOn w:val="Normal"/>
    <w:link w:val="PodnojeChar"/>
    <w:uiPriority w:val="99"/>
    <w:unhideWhenUsed/>
    <w:rsid w:val="0034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2020-04-01T05:36:00Z</dcterms:created>
  <dcterms:modified xsi:type="dcterms:W3CDTF">2020-04-01T05:41:00Z</dcterms:modified>
</cp:coreProperties>
</file>