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FE" w:rsidRDefault="00555587">
      <w:r>
        <w:t>8A KEMIJA    11.5.</w:t>
      </w:r>
    </w:p>
    <w:p w:rsidR="00555587" w:rsidRDefault="00555587">
      <w:r>
        <w:t>KRUŽENJE UGLJIKA U PRIRODI</w:t>
      </w:r>
    </w:p>
    <w:p w:rsidR="00555587" w:rsidRDefault="00555587">
      <w:r>
        <w:t>ROK 14.5. DO 17 SATI</w:t>
      </w:r>
    </w:p>
    <w:p w:rsidR="00555587" w:rsidRDefault="00555587">
      <w:r>
        <w:t>RADNA BILEŽNICA STRANA 51.52 ZADATCI</w:t>
      </w:r>
    </w:p>
    <w:p w:rsidR="00555587" w:rsidRDefault="00555587">
      <w:r>
        <w:t>Pročitaj udžbenik strana 88,89,90.</w:t>
      </w:r>
    </w:p>
    <w:p w:rsidR="00555587" w:rsidRDefault="00555587">
      <w:r>
        <w:t>Vaš zadatak</w:t>
      </w:r>
    </w:p>
    <w:p w:rsidR="00555587" w:rsidRDefault="00555587">
      <w:r>
        <w:t>Riješiti , uslikati i poslati zadatke iz radne bilježnice</w:t>
      </w:r>
    </w:p>
    <w:p w:rsidR="00555587" w:rsidRDefault="00555587">
      <w:bookmarkStart w:id="0" w:name="_GoBack"/>
      <w:bookmarkEnd w:id="0"/>
    </w:p>
    <w:sectPr w:rsidR="00555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87"/>
    <w:rsid w:val="00555587"/>
    <w:rsid w:val="00FF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6B3D2-29E0-4C9F-A5DF-0B894B14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</dc:creator>
  <cp:keywords/>
  <dc:description/>
  <cp:lastModifiedBy>Svjetlana</cp:lastModifiedBy>
  <cp:revision>2</cp:revision>
  <dcterms:created xsi:type="dcterms:W3CDTF">2020-05-07T19:12:00Z</dcterms:created>
  <dcterms:modified xsi:type="dcterms:W3CDTF">2020-05-07T19:21:00Z</dcterms:modified>
</cp:coreProperties>
</file>