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4B2" w:rsidRDefault="005D04B2">
      <w:r>
        <w:t>Hrvatski jezik (13. svibnja 2020.)</w:t>
      </w:r>
    </w:p>
    <w:p w:rsidR="005D04B2" w:rsidRPr="005D04B2" w:rsidRDefault="005D04B2" w:rsidP="005D04B2">
      <w:pPr>
        <w:rPr>
          <w:rFonts w:ascii="Berlin Sans FB Demi" w:hAnsi="Berlin Sans FB Demi"/>
          <w:b/>
          <w:color w:val="7030A0"/>
          <w:sz w:val="26"/>
          <w:szCs w:val="26"/>
        </w:rPr>
      </w:pPr>
      <w:r w:rsidRPr="005D04B2">
        <w:rPr>
          <w:rFonts w:ascii="Berlin Sans FB Demi" w:hAnsi="Berlin Sans FB Demi"/>
          <w:b/>
          <w:color w:val="7030A0"/>
          <w:sz w:val="26"/>
          <w:szCs w:val="26"/>
        </w:rPr>
        <w:t>Višestruko složena re</w:t>
      </w:r>
      <w:r w:rsidRPr="005D04B2">
        <w:rPr>
          <w:rFonts w:ascii="Calibri" w:hAnsi="Calibri" w:cs="Calibri"/>
          <w:b/>
          <w:color w:val="7030A0"/>
          <w:sz w:val="26"/>
          <w:szCs w:val="26"/>
        </w:rPr>
        <w:t>č</w:t>
      </w:r>
      <w:r w:rsidRPr="005D04B2">
        <w:rPr>
          <w:rFonts w:ascii="Berlin Sans FB Demi" w:hAnsi="Berlin Sans FB Demi"/>
          <w:b/>
          <w:color w:val="7030A0"/>
          <w:sz w:val="26"/>
          <w:szCs w:val="26"/>
        </w:rPr>
        <w:t>enica</w:t>
      </w:r>
    </w:p>
    <w:p w:rsidR="005D04B2" w:rsidRDefault="005D04B2">
      <w:pPr>
        <w:rPr>
          <w:color w:val="FF0000"/>
          <w:u w:val="single"/>
        </w:rPr>
      </w:pPr>
      <w:r w:rsidRPr="005D04B2">
        <w:rPr>
          <w:color w:val="FF0000"/>
          <w:u w:val="single"/>
        </w:rPr>
        <w:t>ROK ZA IZVRŠAVANJE ZADATKA: četvrtak (14. 5.), do 15 sati</w:t>
      </w:r>
    </w:p>
    <w:p w:rsidR="005D04B2" w:rsidRPr="005D04B2" w:rsidRDefault="005D04B2">
      <w:pPr>
        <w:rPr>
          <w:color w:val="FF0000"/>
          <w:u w:val="single"/>
        </w:rPr>
      </w:pPr>
    </w:p>
    <w:p w:rsidR="005D04B2" w:rsidRDefault="005D04B2">
      <w:r>
        <w:t>Zadatak i upute za rad:</w:t>
      </w:r>
    </w:p>
    <w:p w:rsidR="005D04B2" w:rsidRDefault="005D04B2" w:rsidP="005D04B2">
      <w:pPr>
        <w:pStyle w:val="Odlomakpopisa"/>
        <w:numPr>
          <w:ilvl w:val="0"/>
          <w:numId w:val="1"/>
        </w:numPr>
        <w:jc w:val="both"/>
      </w:pPr>
      <w:r>
        <w:t xml:space="preserve">Dragi učenici, pred nama je posljednja lekcija koja je dio jezičnoga gradiva o rečenici u 8. razredu. </w:t>
      </w:r>
      <w:r w:rsidR="00B4211E">
        <w:t xml:space="preserve">Na današnjem satu upoznat ćete se s pojmom </w:t>
      </w:r>
      <w:r w:rsidR="00B4211E" w:rsidRPr="006448C6">
        <w:rPr>
          <w:b/>
          <w:color w:val="7030A0"/>
        </w:rPr>
        <w:t>višestruko složena rečenica</w:t>
      </w:r>
      <w:r w:rsidR="00B4211E">
        <w:t>.</w:t>
      </w:r>
    </w:p>
    <w:p w:rsidR="006448C6" w:rsidRDefault="006448C6" w:rsidP="006448C6">
      <w:pPr>
        <w:pStyle w:val="Odlomakpopisa"/>
        <w:jc w:val="both"/>
      </w:pPr>
    </w:p>
    <w:p w:rsidR="006448C6" w:rsidRDefault="00B4211E" w:rsidP="005D04B2">
      <w:pPr>
        <w:pStyle w:val="Odlomakpopisa"/>
        <w:numPr>
          <w:ilvl w:val="0"/>
          <w:numId w:val="1"/>
        </w:numPr>
        <w:jc w:val="both"/>
      </w:pPr>
      <w:r>
        <w:t xml:space="preserve">Kao što se sjećate, u sedmom smo razredu učili razliku između </w:t>
      </w:r>
      <w:r w:rsidRPr="006448C6">
        <w:rPr>
          <w:b/>
          <w:u w:val="single"/>
        </w:rPr>
        <w:t>jednostavne rečenice</w:t>
      </w:r>
      <w:r w:rsidRPr="006448C6">
        <w:rPr>
          <w:u w:val="single"/>
        </w:rPr>
        <w:t xml:space="preserve"> (ima samo 1 predikat) i </w:t>
      </w:r>
      <w:r w:rsidRPr="006448C6">
        <w:rPr>
          <w:b/>
          <w:u w:val="single"/>
        </w:rPr>
        <w:t>složene rečenice</w:t>
      </w:r>
      <w:r w:rsidRPr="006448C6">
        <w:rPr>
          <w:u w:val="single"/>
        </w:rPr>
        <w:t xml:space="preserve"> (ima 2 predikata)</w:t>
      </w:r>
      <w:r w:rsidR="006448C6">
        <w:t>.</w:t>
      </w:r>
    </w:p>
    <w:p w:rsidR="006448C6" w:rsidRDefault="00B4211E" w:rsidP="006448C6">
      <w:pPr>
        <w:pStyle w:val="Odlomakpopisa"/>
        <w:jc w:val="both"/>
      </w:pPr>
      <w:r>
        <w:t xml:space="preserve">Veliki dio 7. razreda posvetili smo upravo učenju o složenim rečenicama – tada ste vidjeli da se složene rečenice mogu podijeliti u dvije velike skupine, a to su </w:t>
      </w:r>
      <w:r w:rsidRPr="006448C6">
        <w:rPr>
          <w:b/>
          <w:u w:val="single"/>
        </w:rPr>
        <w:t>nezavisno složene rečenice</w:t>
      </w:r>
      <w:r w:rsidRPr="006448C6">
        <w:rPr>
          <w:u w:val="single"/>
        </w:rPr>
        <w:t xml:space="preserve"> (sastavna, rastavna, suprotna, isključna i zaključna) i </w:t>
      </w:r>
      <w:r w:rsidRPr="006448C6">
        <w:rPr>
          <w:b/>
          <w:u w:val="single"/>
        </w:rPr>
        <w:t>zavisno složene rečenice</w:t>
      </w:r>
      <w:r w:rsidRPr="006448C6">
        <w:rPr>
          <w:u w:val="single"/>
        </w:rPr>
        <w:t xml:space="preserve"> (predikatna, subjektna, objektna, atributna, vremenska, mjesna i načinska)</w:t>
      </w:r>
      <w:r>
        <w:t>.</w:t>
      </w:r>
    </w:p>
    <w:p w:rsidR="006448C6" w:rsidRDefault="006448C6" w:rsidP="006448C6">
      <w:pPr>
        <w:pStyle w:val="Odlomakpopisa"/>
        <w:jc w:val="both"/>
      </w:pPr>
    </w:p>
    <w:p w:rsidR="00B4211E" w:rsidRDefault="006448C6" w:rsidP="005D04B2">
      <w:pPr>
        <w:pStyle w:val="Odlomakpopisa"/>
        <w:numPr>
          <w:ilvl w:val="0"/>
          <w:numId w:val="1"/>
        </w:numPr>
        <w:jc w:val="both"/>
      </w:pPr>
      <w:r>
        <w:t xml:space="preserve">Nezavisno složene rečenice specifične su po tome što u njima dvije </w:t>
      </w:r>
      <w:proofErr w:type="spellStart"/>
      <w:r>
        <w:t>surečenice</w:t>
      </w:r>
      <w:proofErr w:type="spellEnd"/>
      <w:r>
        <w:t xml:space="preserve"> ne ovise jedna o drugoj te obje mogu stajati samostalno (njih lako prepoznajemo po njihovim veznicima).</w:t>
      </w:r>
    </w:p>
    <w:p w:rsidR="006448C6" w:rsidRDefault="006448C6" w:rsidP="006448C6">
      <w:pPr>
        <w:pStyle w:val="Odlomakpopisa"/>
        <w:numPr>
          <w:ilvl w:val="0"/>
          <w:numId w:val="1"/>
        </w:numPr>
        <w:jc w:val="both"/>
      </w:pPr>
      <w:r>
        <w:t xml:space="preserve">Zavisno složene rečenice specifične su po tome što u njima dvije </w:t>
      </w:r>
      <w:proofErr w:type="spellStart"/>
      <w:r>
        <w:t>surečenice</w:t>
      </w:r>
      <w:proofErr w:type="spellEnd"/>
      <w:r>
        <w:t xml:space="preserve"> ovise jedna o drugoj i ne mogu stajati samostalno – jedna je </w:t>
      </w:r>
      <w:proofErr w:type="spellStart"/>
      <w:r>
        <w:t>surečenica</w:t>
      </w:r>
      <w:proofErr w:type="spellEnd"/>
      <w:r>
        <w:t xml:space="preserve"> uvijek glavna, a druga (koja ima veznik) uvijek je zavisna.</w:t>
      </w:r>
    </w:p>
    <w:p w:rsidR="006448C6" w:rsidRDefault="006448C6" w:rsidP="006448C6">
      <w:pPr>
        <w:pStyle w:val="Odlomakpopisa"/>
        <w:numPr>
          <w:ilvl w:val="0"/>
          <w:numId w:val="1"/>
        </w:numPr>
        <w:jc w:val="both"/>
      </w:pPr>
      <w:r>
        <w:t>Prije nekoliko sati naučili ste još jednu vrstu zavisno složene rečenice, a to je bila pogodbena rečenica.</w:t>
      </w:r>
    </w:p>
    <w:p w:rsidR="006448C6" w:rsidRDefault="006448C6" w:rsidP="006448C6">
      <w:pPr>
        <w:pStyle w:val="Odlomakpopisa"/>
        <w:jc w:val="both"/>
      </w:pPr>
    </w:p>
    <w:p w:rsidR="006448C6" w:rsidRDefault="006448C6" w:rsidP="006448C6">
      <w:pPr>
        <w:pStyle w:val="Odlomakpopisa"/>
        <w:numPr>
          <w:ilvl w:val="0"/>
          <w:numId w:val="1"/>
        </w:numPr>
        <w:jc w:val="both"/>
      </w:pPr>
      <w:r>
        <w:t>Sada ćete vidjeti kako izgleda i od čega se sve može sastojati rečenica koju zovemo višestruko složena. Mislim da već sada, prije nego što uopće pogledate predavanje, možete po nekoj logici zaključiti da će višestruko složena rečenica biti svaka rečenica koja ima 3 ili više predikata.</w:t>
      </w:r>
    </w:p>
    <w:p w:rsidR="006448C6" w:rsidRDefault="006448C6" w:rsidP="006448C6">
      <w:pPr>
        <w:pStyle w:val="Odlomakpopisa"/>
      </w:pPr>
    </w:p>
    <w:p w:rsidR="006448C6" w:rsidRDefault="006448C6" w:rsidP="006448C6">
      <w:pPr>
        <w:pStyle w:val="Odlomakpopisa"/>
        <w:numPr>
          <w:ilvl w:val="0"/>
          <w:numId w:val="1"/>
        </w:numPr>
      </w:pPr>
      <w:r w:rsidRPr="006448C6">
        <w:rPr>
          <w:b/>
          <w:color w:val="7030A0"/>
        </w:rPr>
        <w:t xml:space="preserve">Danas ćete pogledati predavanje na ovoj poveznici: </w:t>
      </w:r>
      <w:hyperlink r:id="rId6" w:history="1">
        <w:r>
          <w:rPr>
            <w:rStyle w:val="Hiperveza"/>
          </w:rPr>
          <w:t>https://www.youtube.com/watch?v=9MGlUtlzD6s</w:t>
        </w:r>
      </w:hyperlink>
      <w:r>
        <w:t>.</w:t>
      </w:r>
    </w:p>
    <w:p w:rsidR="006448C6" w:rsidRDefault="006448C6" w:rsidP="006448C6">
      <w:pPr>
        <w:pStyle w:val="Odlomakpopisa"/>
      </w:pPr>
    </w:p>
    <w:p w:rsidR="006448C6" w:rsidRDefault="006448C6" w:rsidP="006448C6">
      <w:pPr>
        <w:pStyle w:val="Odlomakpopisa"/>
        <w:numPr>
          <w:ilvl w:val="0"/>
          <w:numId w:val="1"/>
        </w:numPr>
        <w:jc w:val="both"/>
      </w:pPr>
      <w:r>
        <w:t>Pozorno pratite cijelo predavanje (nije dugačko). Vidjet ćete da za razumijevanje višestruko složene rečenice uopće nisu potrebna neka nova znanja – kako biste ju znali prepoznati i analizirati, potrebno je samo dobro znati gradivo o nezavisno i zavisno složenim rečenicama.</w:t>
      </w:r>
    </w:p>
    <w:p w:rsidR="006448C6" w:rsidRDefault="006448C6" w:rsidP="006448C6">
      <w:pPr>
        <w:pStyle w:val="Odlomakpopisa"/>
      </w:pPr>
    </w:p>
    <w:p w:rsidR="006448C6" w:rsidRDefault="006448C6" w:rsidP="00EB417E">
      <w:pPr>
        <w:pStyle w:val="Odlomakpopisa"/>
        <w:numPr>
          <w:ilvl w:val="0"/>
          <w:numId w:val="1"/>
        </w:numPr>
        <w:jc w:val="both"/>
        <w:rPr>
          <w:b/>
          <w:color w:val="7030A0"/>
        </w:rPr>
      </w:pPr>
      <w:r w:rsidRPr="00EB417E">
        <w:rPr>
          <w:b/>
          <w:color w:val="7030A0"/>
        </w:rPr>
        <w:t xml:space="preserve">Kada ste predavanje pogledali, napišite današnji naslov u svoju bilježnicu, a zatim u nju prepišite i dio iz predavanja koji se nalazi na kraju videa, točnije u minuti </w:t>
      </w:r>
      <w:r w:rsidRPr="00EB417E">
        <w:rPr>
          <w:b/>
          <w:color w:val="7030A0"/>
          <w:u w:val="single"/>
        </w:rPr>
        <w:t>8:11</w:t>
      </w:r>
      <w:r w:rsidRPr="00EB417E">
        <w:rPr>
          <w:b/>
          <w:color w:val="7030A0"/>
        </w:rPr>
        <w:t>. U tom dijelu pisano je objašnjeno što je to višestruko složena rečenica</w:t>
      </w:r>
      <w:r w:rsidR="00EB417E" w:rsidRPr="00EB417E">
        <w:rPr>
          <w:b/>
          <w:color w:val="7030A0"/>
        </w:rPr>
        <w:t xml:space="preserve"> te imate primjer u potpunosti analizirane jedne višestruko složene rečenice.</w:t>
      </w:r>
    </w:p>
    <w:p w:rsidR="00EB417E" w:rsidRPr="00EB417E" w:rsidRDefault="00EB417E" w:rsidP="00EB417E">
      <w:pPr>
        <w:pStyle w:val="Odlomakpopisa"/>
        <w:rPr>
          <w:b/>
          <w:color w:val="7030A0"/>
        </w:rPr>
      </w:pPr>
    </w:p>
    <w:p w:rsidR="00EB417E" w:rsidRPr="00EB417E" w:rsidRDefault="00AB4C31" w:rsidP="00EB417E">
      <w:pPr>
        <w:pStyle w:val="Odlomakpopisa"/>
        <w:numPr>
          <w:ilvl w:val="0"/>
          <w:numId w:val="1"/>
        </w:numPr>
        <w:jc w:val="both"/>
        <w:rPr>
          <w:b/>
          <w:color w:val="7030A0"/>
        </w:rPr>
      </w:pPr>
      <w:r>
        <w:rPr>
          <w:b/>
          <w:color w:val="000000" w:themeColor="text1"/>
        </w:rPr>
        <w:t xml:space="preserve">Učenici koji nastavu pohađaju uz prilagodbu sadržaja također će pogledati video i prepisati isto, ali ne trebaju znati određivati vrste </w:t>
      </w:r>
      <w:proofErr w:type="spellStart"/>
      <w:r>
        <w:rPr>
          <w:b/>
          <w:color w:val="000000" w:themeColor="text1"/>
        </w:rPr>
        <w:t>surečenica</w:t>
      </w:r>
      <w:proofErr w:type="spellEnd"/>
      <w:r>
        <w:rPr>
          <w:b/>
          <w:color w:val="000000" w:themeColor="text1"/>
        </w:rPr>
        <w:t xml:space="preserve">, nego samo prepoznati predikate i odrediti koliko </w:t>
      </w:r>
      <w:proofErr w:type="spellStart"/>
      <w:r>
        <w:rPr>
          <w:b/>
          <w:color w:val="000000" w:themeColor="text1"/>
        </w:rPr>
        <w:t>surečenica</w:t>
      </w:r>
      <w:proofErr w:type="spellEnd"/>
      <w:r>
        <w:rPr>
          <w:b/>
          <w:color w:val="000000" w:themeColor="text1"/>
        </w:rPr>
        <w:t xml:space="preserve"> ima prema broju predikata.</w:t>
      </w:r>
      <w:bookmarkStart w:id="0" w:name="_GoBack"/>
      <w:bookmarkEnd w:id="0"/>
    </w:p>
    <w:sectPr w:rsidR="00EB417E" w:rsidRPr="00EB4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03A86"/>
    <w:multiLevelType w:val="hybridMultilevel"/>
    <w:tmpl w:val="6DF253C8"/>
    <w:lvl w:ilvl="0" w:tplc="F286B4F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99"/>
    <w:rsid w:val="00104999"/>
    <w:rsid w:val="005D04B2"/>
    <w:rsid w:val="006448C6"/>
    <w:rsid w:val="00AB4C31"/>
    <w:rsid w:val="00B4211E"/>
    <w:rsid w:val="00E600B5"/>
    <w:rsid w:val="00EB41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B1AFB-E988-4595-86F7-7C46F689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D04B2"/>
    <w:pPr>
      <w:ind w:left="720"/>
      <w:contextualSpacing/>
    </w:pPr>
  </w:style>
  <w:style w:type="character" w:styleId="Hiperveza">
    <w:name w:val="Hyperlink"/>
    <w:basedOn w:val="Zadanifontodlomka"/>
    <w:uiPriority w:val="99"/>
    <w:semiHidden/>
    <w:unhideWhenUsed/>
    <w:rsid w:val="00644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9MGlUtlzD6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58D2-8189-419C-A0D5-F0F8A42F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386</Words>
  <Characters>2202</Characters>
  <Application>Microsoft Office Word</Application>
  <DocSecurity>0</DocSecurity>
  <Lines>18</Lines>
  <Paragraphs>5</Paragraphs>
  <ScaleCrop>false</ScaleCrop>
  <Company>Microsoft</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Šišić</dc:creator>
  <cp:keywords/>
  <dc:description/>
  <cp:lastModifiedBy>Darja Šišić</cp:lastModifiedBy>
  <cp:revision>11</cp:revision>
  <dcterms:created xsi:type="dcterms:W3CDTF">2020-05-13T08:40:00Z</dcterms:created>
  <dcterms:modified xsi:type="dcterms:W3CDTF">2020-05-13T09:40:00Z</dcterms:modified>
</cp:coreProperties>
</file>