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02D9" w:rsidRDefault="003A02D9" w:rsidP="003A02D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Nadnevak: Ponedjeljak, 18.05.2020.</w:t>
      </w:r>
    </w:p>
    <w:p w:rsidR="003A02D9" w:rsidRDefault="003A02D9" w:rsidP="003A02D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Nastavni predmet: Hrvatski jezik</w:t>
      </w:r>
    </w:p>
    <w:p w:rsidR="003A02D9" w:rsidRDefault="003A02D9" w:rsidP="003A02D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Nastavna jedinica: Književnost: Naš sat lektire</w:t>
      </w:r>
    </w:p>
    <w:p w:rsidR="003A02D9" w:rsidRDefault="003A02D9" w:rsidP="003A02D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Zvonimir Balog: Ja magarac</w:t>
      </w:r>
    </w:p>
    <w:p w:rsidR="00F624CF" w:rsidRDefault="00F624CF" w:rsidP="003A02D9">
      <w:pPr>
        <w:rPr>
          <w:bCs/>
          <w:sz w:val="24"/>
          <w:szCs w:val="24"/>
          <w:u w:val="single"/>
        </w:rPr>
      </w:pPr>
      <w:r w:rsidRPr="00F624CF">
        <w:rPr>
          <w:bCs/>
          <w:sz w:val="24"/>
          <w:szCs w:val="24"/>
          <w:u w:val="single"/>
        </w:rPr>
        <w:t>Drag</w:t>
      </w:r>
      <w:r>
        <w:rPr>
          <w:bCs/>
          <w:sz w:val="24"/>
          <w:szCs w:val="24"/>
          <w:u w:val="single"/>
        </w:rPr>
        <w:t xml:space="preserve">i </w:t>
      </w:r>
      <w:r w:rsidRPr="00F624CF">
        <w:rPr>
          <w:bCs/>
          <w:sz w:val="24"/>
          <w:szCs w:val="24"/>
          <w:u w:val="single"/>
        </w:rPr>
        <w:t xml:space="preserve"> moj</w:t>
      </w:r>
      <w:r>
        <w:rPr>
          <w:bCs/>
          <w:sz w:val="24"/>
          <w:szCs w:val="24"/>
          <w:u w:val="single"/>
        </w:rPr>
        <w:t>i pilići.</w:t>
      </w:r>
    </w:p>
    <w:p w:rsidR="00F624CF" w:rsidRDefault="00F624CF" w:rsidP="003A02D9">
      <w:pPr>
        <w:rPr>
          <w:bCs/>
          <w:sz w:val="24"/>
          <w:szCs w:val="24"/>
          <w:u w:val="single"/>
        </w:rPr>
      </w:pPr>
      <w:r>
        <w:rPr>
          <w:bCs/>
          <w:sz w:val="24"/>
          <w:szCs w:val="24"/>
          <w:u w:val="single"/>
        </w:rPr>
        <w:t>Stiglo je vrijeme za lektiru ,koju ste, nadam se, pročitali .</w:t>
      </w:r>
    </w:p>
    <w:p w:rsidR="00F624CF" w:rsidRDefault="00F624CF" w:rsidP="003A02D9">
      <w:pPr>
        <w:rPr>
          <w:bCs/>
          <w:sz w:val="24"/>
          <w:szCs w:val="24"/>
          <w:u w:val="single"/>
        </w:rPr>
      </w:pPr>
      <w:r>
        <w:rPr>
          <w:bCs/>
          <w:sz w:val="24"/>
          <w:szCs w:val="24"/>
          <w:u w:val="single"/>
        </w:rPr>
        <w:t xml:space="preserve">Dnevnik čitanja ste trebali napisati prema zadanim smjernicama kako smo se dogovorili. </w:t>
      </w:r>
    </w:p>
    <w:p w:rsidR="00F624CF" w:rsidRDefault="00F624CF" w:rsidP="003A02D9">
      <w:pPr>
        <w:rPr>
          <w:bCs/>
          <w:sz w:val="24"/>
          <w:szCs w:val="24"/>
          <w:u w:val="single"/>
        </w:rPr>
      </w:pPr>
      <w:r>
        <w:rPr>
          <w:bCs/>
          <w:sz w:val="24"/>
          <w:szCs w:val="24"/>
          <w:u w:val="single"/>
        </w:rPr>
        <w:t>Nadam se da vam je bilo zabavno i da su vam se odabrane  priče svidjele.</w:t>
      </w:r>
    </w:p>
    <w:p w:rsidR="007610BA" w:rsidRPr="00F624CF" w:rsidRDefault="007610BA" w:rsidP="003A02D9">
      <w:pPr>
        <w:rPr>
          <w:bCs/>
          <w:sz w:val="24"/>
          <w:szCs w:val="24"/>
          <w:u w:val="single"/>
        </w:rPr>
      </w:pPr>
      <w:r>
        <w:rPr>
          <w:bCs/>
          <w:sz w:val="24"/>
          <w:szCs w:val="24"/>
          <w:u w:val="single"/>
        </w:rPr>
        <w:t>Učiteljica će vam pregledati dnevnik čitanja koji ste mi trebali fotografirati i poslati na pregled u našu učionicu u privatne poruke.</w:t>
      </w:r>
    </w:p>
    <w:p w:rsidR="003A02D9" w:rsidRDefault="003A02D9" w:rsidP="003A02D9">
      <w:pPr>
        <w:rPr>
          <w:b/>
          <w:sz w:val="24"/>
          <w:szCs w:val="24"/>
          <w:u w:val="single"/>
        </w:rPr>
      </w:pPr>
    </w:p>
    <w:p w:rsidR="003A02D9" w:rsidRDefault="003A02D9" w:rsidP="003A02D9">
      <w:pPr>
        <w:rPr>
          <w:b/>
          <w:sz w:val="24"/>
          <w:szCs w:val="24"/>
          <w:u w:val="single"/>
        </w:rPr>
      </w:pPr>
    </w:p>
    <w:p w:rsidR="003A02D9" w:rsidRDefault="003A02D9" w:rsidP="003A02D9">
      <w:pPr>
        <w:rPr>
          <w:b/>
          <w:sz w:val="24"/>
          <w:szCs w:val="24"/>
          <w:u w:val="single"/>
        </w:rPr>
      </w:pPr>
    </w:p>
    <w:p w:rsidR="003A02D9" w:rsidRPr="0008560B" w:rsidRDefault="003A02D9" w:rsidP="0008560B">
      <w:pPr>
        <w:rPr>
          <w:b/>
          <w:sz w:val="24"/>
          <w:szCs w:val="24"/>
          <w:u w:val="single"/>
        </w:rPr>
      </w:pPr>
    </w:p>
    <w:p w:rsidR="003330D1" w:rsidRDefault="003330D1"/>
    <w:p w:rsidR="003A02D9" w:rsidRDefault="003A02D9" w:rsidP="003A02D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MATEMATIKA: UDŽBENIČKI KOMPLET Moj sretni broj 4 </w:t>
      </w:r>
    </w:p>
    <w:p w:rsidR="003A02D9" w:rsidRDefault="003A02D9" w:rsidP="003A02D9">
      <w:pPr>
        <w:rPr>
          <w:b/>
          <w:sz w:val="24"/>
          <w:szCs w:val="24"/>
          <w:u w:val="single"/>
        </w:rPr>
      </w:pPr>
    </w:p>
    <w:p w:rsidR="003A02D9" w:rsidRDefault="003A02D9" w:rsidP="003A02D9">
      <w:pPr>
        <w:numPr>
          <w:ilvl w:val="0"/>
          <w:numId w:val="1"/>
        </w:numPr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Učimo dijeliti višeznamenkasti broj dvoznamenkastim brojem pisanim putem</w:t>
      </w:r>
    </w:p>
    <w:p w:rsidR="003A02D9" w:rsidRDefault="003A02D9" w:rsidP="003A02D9">
      <w:pPr>
        <w:rPr>
          <w:b/>
          <w:sz w:val="24"/>
          <w:szCs w:val="24"/>
          <w:u w:val="single"/>
        </w:rPr>
      </w:pPr>
      <w:r>
        <w:rPr>
          <w:rFonts w:ascii="Calibri" w:hAnsi="Calibri"/>
          <w:b/>
          <w:sz w:val="24"/>
          <w:szCs w:val="24"/>
        </w:rPr>
        <w:t>Pisano dijeljenje višeznamenkastoga broja dvoznamenkastim brojem (437 395 : 35)</w:t>
      </w:r>
    </w:p>
    <w:p w:rsidR="003A02D9" w:rsidRDefault="003A02D9" w:rsidP="003A02D9">
      <w:pPr>
        <w:numPr>
          <w:ilvl w:val="0"/>
          <w:numId w:val="2"/>
        </w:numPr>
        <w:ind w:left="72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U udžbeniku </w:t>
      </w:r>
      <w:r>
        <w:rPr>
          <w:b/>
          <w:sz w:val="24"/>
          <w:szCs w:val="24"/>
        </w:rPr>
        <w:t>Moj sretni broj 4</w:t>
      </w:r>
      <w:r>
        <w:rPr>
          <w:sz w:val="24"/>
          <w:szCs w:val="24"/>
        </w:rPr>
        <w:t xml:space="preserve"> riješi primjere na </w:t>
      </w:r>
      <w:r>
        <w:rPr>
          <w:b/>
          <w:sz w:val="24"/>
          <w:szCs w:val="24"/>
        </w:rPr>
        <w:t>124.</w:t>
      </w:r>
      <w:r>
        <w:rPr>
          <w:sz w:val="24"/>
          <w:szCs w:val="24"/>
        </w:rPr>
        <w:t xml:space="preserve"> stranici pod naslovom </w:t>
      </w:r>
      <w:r>
        <w:rPr>
          <w:b/>
          <w:color w:val="FF0000"/>
          <w:sz w:val="24"/>
          <w:szCs w:val="24"/>
        </w:rPr>
        <w:t>ZNAM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  <w:t xml:space="preserve"> Pisano podijeli i  rezultat provjeri množenjem. </w:t>
      </w:r>
    </w:p>
    <w:p w:rsidR="003A02D9" w:rsidRDefault="003A02D9" w:rsidP="003A02D9">
      <w:pPr>
        <w:ind w:left="360"/>
        <w:rPr>
          <w:sz w:val="24"/>
          <w:szCs w:val="24"/>
        </w:rPr>
      </w:pPr>
    </w:p>
    <w:p w:rsidR="003A02D9" w:rsidRDefault="003A02D9" w:rsidP="003A02D9">
      <w:pPr>
        <w:numPr>
          <w:ilvl w:val="0"/>
          <w:numId w:val="2"/>
        </w:numPr>
        <w:ind w:left="72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Pročitaj zadatak na </w:t>
      </w:r>
      <w:r>
        <w:rPr>
          <w:b/>
          <w:sz w:val="24"/>
          <w:szCs w:val="24"/>
        </w:rPr>
        <w:t>124. stranici</w:t>
      </w:r>
      <w:r>
        <w:rPr>
          <w:sz w:val="24"/>
          <w:szCs w:val="24"/>
        </w:rPr>
        <w:t xml:space="preserve">. </w:t>
      </w:r>
    </w:p>
    <w:p w:rsidR="003A02D9" w:rsidRDefault="003A02D9" w:rsidP="003A02D9">
      <w:pPr>
        <w:ind w:left="720"/>
        <w:contextualSpacing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Danas dijelimo višeznamenkasti broj dvoznamenkastim brojem.</w:t>
      </w:r>
    </w:p>
    <w:p w:rsidR="003A02D9" w:rsidRDefault="003A02D9" w:rsidP="003A02D9">
      <w:pPr>
        <w:ind w:left="720"/>
        <w:contextualSpacing/>
        <w:rPr>
          <w:sz w:val="24"/>
          <w:szCs w:val="24"/>
          <w:u w:val="single"/>
        </w:rPr>
      </w:pPr>
    </w:p>
    <w:p w:rsidR="003A02D9" w:rsidRDefault="003A02D9" w:rsidP="003A02D9">
      <w:r>
        <w:rPr>
          <w:noProof/>
          <w:lang w:eastAsia="hr-HR"/>
        </w:rPr>
        <w:lastRenderedPageBreak/>
        <w:drawing>
          <wp:inline distT="0" distB="0" distL="0" distR="0">
            <wp:extent cx="5158740" cy="4724400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E82" w:rsidRDefault="00F04E82" w:rsidP="003A02D9"/>
    <w:p w:rsidR="00F04E82" w:rsidRDefault="00F04E82" w:rsidP="003A02D9">
      <w:r>
        <w:t>Sada prepiši plan ploče u bilježnicu:</w:t>
      </w:r>
    </w:p>
    <w:p w:rsidR="00F04E82" w:rsidRDefault="00F04E82" w:rsidP="003A02D9">
      <w:r>
        <w:t xml:space="preserve">PLAN PLOČE: </w:t>
      </w:r>
    </w:p>
    <w:p w:rsidR="00F04E82" w:rsidRDefault="00F04E82" w:rsidP="003A02D9">
      <w:r>
        <w:t>Pisano dijeljenje višeznamenkastog broja dvoznamenkastim brojem ( 437 395 : 35 )</w:t>
      </w:r>
    </w:p>
    <w:p w:rsidR="003A02D9" w:rsidRDefault="003A02D9" w:rsidP="003A02D9">
      <w:r>
        <w:t>Primjer:</w:t>
      </w:r>
    </w:p>
    <w:p w:rsidR="003A02D9" w:rsidRDefault="003A02D9" w:rsidP="003A02D9">
      <w:r>
        <w:t xml:space="preserve">   745 932 : 27 = 27627                </w:t>
      </w:r>
      <w:r>
        <w:rPr>
          <w:u w:val="single"/>
        </w:rPr>
        <w:t>2 7627 × 27</w:t>
      </w:r>
      <w:r>
        <w:br/>
        <w:t xml:space="preserve">- </w:t>
      </w:r>
      <w:r>
        <w:rPr>
          <w:u w:val="single"/>
        </w:rPr>
        <w:t>54</w:t>
      </w:r>
      <w:r>
        <w:t xml:space="preserve">                                                 5 5254</w:t>
      </w:r>
      <w:r>
        <w:br/>
        <w:t xml:space="preserve">  205                                               </w:t>
      </w:r>
      <w:r>
        <w:rPr>
          <w:u w:val="single"/>
        </w:rPr>
        <w:t>1 93389</w:t>
      </w:r>
      <w:r>
        <w:br/>
        <w:t>-</w:t>
      </w:r>
      <w:r>
        <w:rPr>
          <w:u w:val="single"/>
        </w:rPr>
        <w:t>189</w:t>
      </w:r>
      <w:r>
        <w:t xml:space="preserve">                                                7 45929</w:t>
      </w:r>
      <w:r>
        <w:rPr>
          <w:u w:val="single"/>
        </w:rPr>
        <w:br/>
      </w:r>
      <w:r>
        <w:t xml:space="preserve">    169                                             </w:t>
      </w:r>
      <w:r>
        <w:rPr>
          <w:u w:val="single"/>
        </w:rPr>
        <w:t>+           3</w:t>
      </w:r>
      <w:r>
        <w:br/>
        <w:t xml:space="preserve">   -</w:t>
      </w:r>
      <w:r>
        <w:rPr>
          <w:u w:val="single"/>
        </w:rPr>
        <w:t>162</w:t>
      </w:r>
      <w:r>
        <w:t xml:space="preserve">                                             7 45932</w:t>
      </w:r>
      <w:r>
        <w:rPr>
          <w:u w:val="single"/>
        </w:rPr>
        <w:br/>
      </w:r>
      <w:r>
        <w:t xml:space="preserve">         73</w:t>
      </w:r>
      <w:r>
        <w:br/>
        <w:t xml:space="preserve">       -</w:t>
      </w:r>
      <w:r>
        <w:rPr>
          <w:u w:val="single"/>
        </w:rPr>
        <w:t xml:space="preserve"> 54</w:t>
      </w:r>
      <w:r>
        <w:rPr>
          <w:u w:val="single"/>
        </w:rPr>
        <w:br/>
      </w:r>
      <w:r>
        <w:t xml:space="preserve">          192</w:t>
      </w:r>
      <w:r>
        <w:br/>
        <w:t xml:space="preserve">        - </w:t>
      </w:r>
      <w:r>
        <w:rPr>
          <w:u w:val="single"/>
        </w:rPr>
        <w:t>189</w:t>
      </w:r>
      <w:r>
        <w:rPr>
          <w:u w:val="single"/>
        </w:rPr>
        <w:br/>
      </w:r>
      <w:r>
        <w:t xml:space="preserve">               3</w:t>
      </w:r>
    </w:p>
    <w:p w:rsidR="00F04E82" w:rsidRDefault="00F04E82" w:rsidP="003A02D9">
      <w:pPr>
        <w:rPr>
          <w:b/>
          <w:bCs/>
        </w:rPr>
      </w:pPr>
      <w:r w:rsidRPr="00F04E82">
        <w:rPr>
          <w:b/>
          <w:bCs/>
        </w:rPr>
        <w:t xml:space="preserve">Zapamti: </w:t>
      </w:r>
    </w:p>
    <w:p w:rsidR="00F04E82" w:rsidRDefault="00F04E82" w:rsidP="003A02D9">
      <w:pPr>
        <w:rPr>
          <w:b/>
          <w:bCs/>
        </w:rPr>
      </w:pPr>
      <w:r>
        <w:rPr>
          <w:b/>
          <w:bCs/>
        </w:rPr>
        <w:lastRenderedPageBreak/>
        <w:t>Kada je vrijednost stotisućica djeljenika manja od vrijednosti djelitelja, dijeljenje počinjemo dvoznamenkastom skupinom znamenaka koje se nalaze na najvećim mjesnim vrijednostima.</w:t>
      </w:r>
    </w:p>
    <w:p w:rsidR="00F04E82" w:rsidRPr="00F04E82" w:rsidRDefault="00F04E82" w:rsidP="003A02D9">
      <w:pPr>
        <w:rPr>
          <w:b/>
          <w:bCs/>
        </w:rPr>
      </w:pPr>
      <w:r>
        <w:rPr>
          <w:b/>
          <w:bCs/>
        </w:rPr>
        <w:t>Vježbanje:</w:t>
      </w:r>
    </w:p>
    <w:p w:rsidR="00F04E82" w:rsidRDefault="00F04E82" w:rsidP="003A02D9"/>
    <w:p w:rsidR="003A02D9" w:rsidRDefault="003A02D9" w:rsidP="003A02D9">
      <w:pPr>
        <w:pStyle w:val="Odlomakpopisa"/>
        <w:numPr>
          <w:ilvl w:val="0"/>
          <w:numId w:val="2"/>
        </w:num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Riješi zadatke u </w:t>
      </w:r>
      <w:r>
        <w:rPr>
          <w:b/>
          <w:sz w:val="24"/>
          <w:szCs w:val="24"/>
        </w:rPr>
        <w:t>udžbeniku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Moj sretni broj 4</w:t>
      </w:r>
      <w:r>
        <w:rPr>
          <w:sz w:val="24"/>
          <w:szCs w:val="24"/>
        </w:rPr>
        <w:t xml:space="preserve"> na </w:t>
      </w:r>
      <w:r>
        <w:rPr>
          <w:b/>
          <w:sz w:val="24"/>
          <w:szCs w:val="24"/>
        </w:rPr>
        <w:t>125.</w:t>
      </w:r>
      <w:r>
        <w:rPr>
          <w:sz w:val="24"/>
          <w:szCs w:val="24"/>
        </w:rPr>
        <w:t xml:space="preserve"> stranici. </w:t>
      </w:r>
      <w:r w:rsidR="00F04E82">
        <w:rPr>
          <w:sz w:val="24"/>
          <w:szCs w:val="24"/>
        </w:rPr>
        <w:t>R</w:t>
      </w:r>
      <w:r>
        <w:rPr>
          <w:sz w:val="24"/>
          <w:szCs w:val="24"/>
        </w:rPr>
        <w:t xml:space="preserve">ješenja </w:t>
      </w:r>
      <w:r w:rsidR="00F04E82">
        <w:rPr>
          <w:sz w:val="24"/>
          <w:szCs w:val="24"/>
        </w:rPr>
        <w:t xml:space="preserve">mi ne moraš </w:t>
      </w:r>
      <w:r>
        <w:rPr>
          <w:sz w:val="24"/>
          <w:szCs w:val="24"/>
        </w:rPr>
        <w:t xml:space="preserve"> po</w:t>
      </w:r>
      <w:r w:rsidR="00F04E82">
        <w:rPr>
          <w:sz w:val="24"/>
          <w:szCs w:val="24"/>
        </w:rPr>
        <w:t>slati. Zadatci će ti poslužiti za vježbu.</w:t>
      </w:r>
    </w:p>
    <w:p w:rsidR="003A02D9" w:rsidRDefault="003A02D9" w:rsidP="003A02D9">
      <w:pPr>
        <w:rPr>
          <w:sz w:val="24"/>
          <w:szCs w:val="24"/>
        </w:rPr>
      </w:pPr>
    </w:p>
    <w:p w:rsidR="003A02D9" w:rsidRDefault="003A02D9" w:rsidP="003A02D9">
      <w:pPr>
        <w:pStyle w:val="Odlomakpopisa"/>
        <w:numPr>
          <w:ilvl w:val="0"/>
          <w:numId w:val="2"/>
        </w:numPr>
        <w:ind w:left="72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Provjeri kako si usvojio/ la postupak pisanog dijeljenja! Riješi zadatke </w:t>
      </w:r>
      <w:r w:rsidR="00F04E82">
        <w:rPr>
          <w:b/>
          <w:sz w:val="24"/>
          <w:szCs w:val="24"/>
          <w:u w:val="single"/>
        </w:rPr>
        <w:t xml:space="preserve">u bilježnicu </w:t>
      </w:r>
      <w:r>
        <w:rPr>
          <w:b/>
          <w:sz w:val="24"/>
          <w:szCs w:val="24"/>
          <w:u w:val="single"/>
        </w:rPr>
        <w:t>i pošalji mi fotografiju postupka i rješenja!</w:t>
      </w:r>
      <w:r w:rsidR="00734442">
        <w:rPr>
          <w:b/>
          <w:sz w:val="24"/>
          <w:szCs w:val="24"/>
          <w:u w:val="single"/>
        </w:rPr>
        <w:t xml:space="preserve"> Rok za izvršenje zadatka je do utorka 19.05.2020. do 12:00 sati.</w:t>
      </w:r>
    </w:p>
    <w:p w:rsidR="003A02D9" w:rsidRDefault="003A02D9" w:rsidP="003A02D9">
      <w:pPr>
        <w:pStyle w:val="Odlomakpopisa"/>
      </w:pPr>
    </w:p>
    <w:p w:rsidR="003A02D9" w:rsidRDefault="003A02D9" w:rsidP="003A02D9">
      <w:pPr>
        <w:pStyle w:val="Odlomakpopisa"/>
      </w:pPr>
    </w:p>
    <w:p w:rsidR="003A02D9" w:rsidRPr="00F04E82" w:rsidRDefault="003A02D9" w:rsidP="00F04E82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F04E82">
        <w:rPr>
          <w:sz w:val="24"/>
          <w:szCs w:val="24"/>
        </w:rPr>
        <w:t>Podijeli pisanim putem, provjeri točnost rezultata množenjem.</w:t>
      </w:r>
    </w:p>
    <w:p w:rsidR="003A02D9" w:rsidRDefault="003A02D9" w:rsidP="003A02D9">
      <w:pPr>
        <w:pStyle w:val="Odlomakpopisa"/>
        <w:ind w:left="1068"/>
        <w:rPr>
          <w:sz w:val="24"/>
          <w:szCs w:val="24"/>
        </w:rPr>
      </w:pPr>
    </w:p>
    <w:p w:rsidR="003A02D9" w:rsidRDefault="003A02D9" w:rsidP="003A02D9">
      <w:pPr>
        <w:ind w:left="708"/>
      </w:pPr>
      <w:r>
        <w:t xml:space="preserve">       478 592 : 59 =                                           302 465 : 25 =</w:t>
      </w:r>
    </w:p>
    <w:p w:rsidR="003A02D9" w:rsidRDefault="003A02D9" w:rsidP="003A02D9">
      <w:pPr>
        <w:ind w:firstLine="708"/>
      </w:pPr>
    </w:p>
    <w:p w:rsidR="003A02D9" w:rsidRDefault="003A02D9" w:rsidP="003A02D9">
      <w:pPr>
        <w:ind w:firstLine="708"/>
      </w:pPr>
    </w:p>
    <w:p w:rsidR="003A02D9" w:rsidRDefault="003A02D9" w:rsidP="00F04E82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F04E82">
        <w:rPr>
          <w:sz w:val="24"/>
          <w:szCs w:val="24"/>
        </w:rPr>
        <w:t>Zbroj brojeva 231 737 i 125 521 umanji 33 puta. Upotrijebi zagrade.</w:t>
      </w:r>
    </w:p>
    <w:p w:rsidR="00734442" w:rsidRDefault="00734442" w:rsidP="00734442">
      <w:pPr>
        <w:rPr>
          <w:sz w:val="24"/>
          <w:szCs w:val="24"/>
        </w:rPr>
      </w:pPr>
    </w:p>
    <w:p w:rsidR="00734442" w:rsidRPr="00734442" w:rsidRDefault="00734442" w:rsidP="00734442">
      <w:pPr>
        <w:rPr>
          <w:b/>
          <w:bCs/>
          <w:sz w:val="24"/>
          <w:szCs w:val="24"/>
        </w:rPr>
      </w:pPr>
      <w:r w:rsidRPr="00734442">
        <w:rPr>
          <w:b/>
          <w:bCs/>
          <w:sz w:val="24"/>
          <w:szCs w:val="24"/>
        </w:rPr>
        <w:t>PRILAGOĐENI PROGRAM:</w:t>
      </w:r>
    </w:p>
    <w:p w:rsidR="003A02D9" w:rsidRPr="00392A04" w:rsidRDefault="00734442">
      <w:pPr>
        <w:rPr>
          <w:b/>
          <w:bCs/>
        </w:rPr>
      </w:pPr>
      <w:r w:rsidRPr="00392A04">
        <w:rPr>
          <w:b/>
          <w:bCs/>
        </w:rPr>
        <w:t>Danas pokušaj samostalno riješiti zadatke. Ono što ti je teško i što ne uspiješ riješiti molim te da mi napišeš kada budeš slao učiteljici zadatke na pregled u privatne poruke u virtualnu učionicu do utorka 19.05.2020. do 12:00 sati.</w:t>
      </w:r>
    </w:p>
    <w:p w:rsidR="00734442" w:rsidRDefault="00734442">
      <w:r>
        <w:t xml:space="preserve">Napiši </w:t>
      </w:r>
      <w:r w:rsidR="00392A04">
        <w:t>naslov u bilježnicu</w:t>
      </w:r>
    </w:p>
    <w:p w:rsidR="00392A04" w:rsidRDefault="00392A04">
      <w:r>
        <w:t xml:space="preserve">Pisano dijeljenje višeznamenkastog broja jednoznamenkastim brojem </w:t>
      </w:r>
    </w:p>
    <w:p w:rsidR="00392A04" w:rsidRDefault="00392A04">
      <w:r>
        <w:t xml:space="preserve">Zadatke rješavaj u bilježnicu. </w:t>
      </w:r>
    </w:p>
    <w:p w:rsidR="00392A04" w:rsidRDefault="00392A04">
      <w:r>
        <w:t>Zadatke rješavaj postupkom pisanog dijeljenja. Točnost provjeri postupkom pisanog množenja.</w:t>
      </w:r>
    </w:p>
    <w:p w:rsidR="00392A04" w:rsidRDefault="00392A04">
      <w:r>
        <w:t>42 472:3=</w:t>
      </w:r>
    </w:p>
    <w:p w:rsidR="00392A04" w:rsidRDefault="00392A04">
      <w:r>
        <w:t>48 754:7=</w:t>
      </w:r>
    </w:p>
    <w:p w:rsidR="00392A04" w:rsidRDefault="00392A04">
      <w:r>
        <w:t>32 583:5=</w:t>
      </w:r>
    </w:p>
    <w:p w:rsidR="00392A04" w:rsidRDefault="00392A04">
      <w:r>
        <w:t>19 528:6=</w:t>
      </w:r>
    </w:p>
    <w:p w:rsidR="007731A2" w:rsidRDefault="007731A2"/>
    <w:p w:rsidR="007731A2" w:rsidRPr="007731A2" w:rsidRDefault="007731A2" w:rsidP="007731A2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</w:pP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  <w:t>PRIRODA I DRUŠTVO –  Eureka!4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kern w:val="2"/>
          <w:sz w:val="24"/>
          <w:szCs w:val="24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Times New Roman"/>
          <w:iCs/>
          <w:color w:val="333366"/>
          <w:kern w:val="2"/>
          <w:sz w:val="28"/>
          <w:szCs w:val="28"/>
          <w:u w:val="single"/>
          <w:shd w:val="clear" w:color="auto" w:fill="FFFFFF"/>
          <w:lang w:eastAsia="hi-IN" w:bidi="hi-IN"/>
        </w:rPr>
        <w:lastRenderedPageBreak/>
        <w:t>Prirodne posebnosti Republike Hrvatske</w:t>
      </w:r>
      <w:r w:rsidRPr="007731A2">
        <w:rPr>
          <w:rFonts w:ascii="Times New Roman" w:eastAsia="SimSun" w:hAnsi="Times New Roman" w:cs="Times New Roman"/>
          <w:iCs/>
          <w:color w:val="333366"/>
          <w:kern w:val="2"/>
          <w:sz w:val="28"/>
          <w:szCs w:val="28"/>
          <w:u w:val="single"/>
          <w:lang w:eastAsia="hi-IN" w:bidi="hi-IN"/>
        </w:rPr>
        <w:t xml:space="preserve"> 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 xml:space="preserve">U Hrvatskoj postoje brojna posebno zaštićena područja. To su nacionalni parkovi i parkovi prirode. 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 xml:space="preserve">NACIONALNI PARK je zaštićeni prostor posebne ljepote i prirodne očuvanosti u kojima obitavaju biljke i životinje. U njemu su dopuštene djelatnosti kojima se ne narušava izvornost prirode. 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 xml:space="preserve">U Republici Hrvatskoj imamo osam nacionalnih parkova: 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7826"/>
          <w:kern w:val="2"/>
          <w:sz w:val="28"/>
          <w:szCs w:val="28"/>
          <w:u w:val="single"/>
          <w:lang w:eastAsia="hi-IN" w:bidi="hi-IN"/>
        </w:rPr>
      </w:pPr>
      <w:r w:rsidRPr="007731A2">
        <w:rPr>
          <w:rFonts w:ascii="Times New Roman" w:eastAsia="SimSun" w:hAnsi="Times New Roman" w:cs="Times New Roman"/>
          <w:i/>
          <w:iCs/>
          <w:color w:val="007826"/>
          <w:kern w:val="2"/>
          <w:sz w:val="28"/>
          <w:szCs w:val="28"/>
          <w:u w:val="single"/>
          <w:lang w:eastAsia="hi-IN" w:bidi="hi-IN"/>
        </w:rPr>
        <w:t>Nacionalni park Paklenica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7826"/>
          <w:kern w:val="2"/>
          <w:sz w:val="28"/>
          <w:szCs w:val="28"/>
          <w:u w:val="single"/>
          <w:lang w:eastAsia="hi-IN" w:bidi="hi-IN"/>
        </w:rPr>
      </w:pPr>
      <w:r w:rsidRPr="007731A2">
        <w:rPr>
          <w:rFonts w:ascii="Times New Roman" w:eastAsia="SimSun" w:hAnsi="Times New Roman" w:cs="Times New Roman"/>
          <w:i/>
          <w:iCs/>
          <w:color w:val="007826"/>
          <w:kern w:val="2"/>
          <w:sz w:val="28"/>
          <w:szCs w:val="28"/>
          <w:u w:val="single"/>
          <w:lang w:eastAsia="hi-IN" w:bidi="hi-IN"/>
        </w:rPr>
        <w:t>Nacionalni park Krka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7826"/>
          <w:kern w:val="2"/>
          <w:sz w:val="28"/>
          <w:szCs w:val="28"/>
          <w:u w:val="single"/>
          <w:lang w:eastAsia="hi-IN" w:bidi="hi-IN"/>
        </w:rPr>
      </w:pPr>
      <w:r w:rsidRPr="007731A2">
        <w:rPr>
          <w:rFonts w:ascii="Times New Roman" w:eastAsia="SimSun" w:hAnsi="Times New Roman" w:cs="Times New Roman"/>
          <w:i/>
          <w:iCs/>
          <w:color w:val="007826"/>
          <w:kern w:val="2"/>
          <w:sz w:val="28"/>
          <w:szCs w:val="28"/>
          <w:u w:val="single"/>
          <w:lang w:eastAsia="hi-IN" w:bidi="hi-IN"/>
        </w:rPr>
        <w:t>Nacionalni park Risnjak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7826"/>
          <w:kern w:val="2"/>
          <w:sz w:val="28"/>
          <w:szCs w:val="28"/>
          <w:u w:val="single"/>
          <w:lang w:eastAsia="hi-IN" w:bidi="hi-IN"/>
        </w:rPr>
      </w:pPr>
      <w:r w:rsidRPr="007731A2">
        <w:rPr>
          <w:rFonts w:ascii="Times New Roman" w:eastAsia="SimSun" w:hAnsi="Times New Roman" w:cs="Times New Roman"/>
          <w:i/>
          <w:iCs/>
          <w:color w:val="007826"/>
          <w:kern w:val="2"/>
          <w:sz w:val="28"/>
          <w:szCs w:val="28"/>
          <w:u w:val="single"/>
          <w:lang w:eastAsia="hi-IN" w:bidi="hi-IN"/>
        </w:rPr>
        <w:t>Nacionalni park Brijuni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7826"/>
          <w:kern w:val="2"/>
          <w:sz w:val="28"/>
          <w:szCs w:val="28"/>
          <w:u w:val="single"/>
          <w:lang w:eastAsia="hi-IN" w:bidi="hi-IN"/>
        </w:rPr>
      </w:pPr>
      <w:r w:rsidRPr="007731A2">
        <w:rPr>
          <w:rFonts w:ascii="Times New Roman" w:eastAsia="SimSun" w:hAnsi="Times New Roman" w:cs="Times New Roman"/>
          <w:i/>
          <w:iCs/>
          <w:color w:val="007826"/>
          <w:kern w:val="2"/>
          <w:sz w:val="28"/>
          <w:szCs w:val="28"/>
          <w:u w:val="single"/>
          <w:lang w:eastAsia="hi-IN" w:bidi="hi-IN"/>
        </w:rPr>
        <w:t>Nacionalni park Plitvička jezera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7826"/>
          <w:kern w:val="2"/>
          <w:sz w:val="28"/>
          <w:szCs w:val="28"/>
          <w:u w:val="single"/>
          <w:lang w:eastAsia="hi-IN" w:bidi="hi-IN"/>
        </w:rPr>
      </w:pPr>
      <w:r w:rsidRPr="007731A2">
        <w:rPr>
          <w:rFonts w:ascii="Times New Roman" w:eastAsia="SimSun" w:hAnsi="Times New Roman" w:cs="Times New Roman"/>
          <w:i/>
          <w:iCs/>
          <w:color w:val="007826"/>
          <w:kern w:val="2"/>
          <w:sz w:val="28"/>
          <w:szCs w:val="28"/>
          <w:u w:val="single"/>
          <w:lang w:eastAsia="hi-IN" w:bidi="hi-IN"/>
        </w:rPr>
        <w:t>Nacionalni park Mljet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7826"/>
          <w:kern w:val="2"/>
          <w:sz w:val="28"/>
          <w:szCs w:val="28"/>
          <w:u w:val="single"/>
          <w:lang w:eastAsia="hi-IN" w:bidi="hi-IN"/>
        </w:rPr>
      </w:pPr>
      <w:r w:rsidRPr="007731A2">
        <w:rPr>
          <w:rFonts w:ascii="Times New Roman" w:eastAsia="SimSun" w:hAnsi="Times New Roman" w:cs="Times New Roman"/>
          <w:i/>
          <w:iCs/>
          <w:color w:val="007826"/>
          <w:kern w:val="2"/>
          <w:sz w:val="28"/>
          <w:szCs w:val="28"/>
          <w:u w:val="single"/>
          <w:lang w:eastAsia="hi-IN" w:bidi="hi-IN"/>
        </w:rPr>
        <w:t>Nacionalni park  Kornati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Times New Roman"/>
          <w:i/>
          <w:iCs/>
          <w:color w:val="007826"/>
          <w:kern w:val="2"/>
          <w:sz w:val="28"/>
          <w:szCs w:val="28"/>
          <w:u w:val="single"/>
          <w:lang w:eastAsia="hi-IN" w:bidi="hi-IN"/>
        </w:rPr>
        <w:t xml:space="preserve">Nacionalni park Sjeverni Velebit 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 xml:space="preserve">Otvori poveznicu i doznaj više o našim nacionalnim parkovima: 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5A6D0D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  <w:hyperlink r:id="rId6" w:history="1">
        <w:r w:rsidR="007731A2" w:rsidRPr="007731A2">
          <w:rPr>
            <w:rFonts w:ascii="Times New Roman" w:eastAsia="SimSun" w:hAnsi="Times New Roman" w:cs="Times New Roman"/>
            <w:iCs/>
            <w:color w:val="000000"/>
            <w:kern w:val="2"/>
            <w:sz w:val="28"/>
            <w:szCs w:val="28"/>
            <w:u w:val="single"/>
            <w:lang w:eastAsia="hi-IN" w:bidi="hi-IN"/>
          </w:rPr>
          <w:t>https://view.genial.ly/5ea5fac79c52390da1c700ac/interactive-content-prirodne-posebnosti-republike-hrvatske</w:t>
        </w:r>
      </w:hyperlink>
      <w:r w:rsidR="007731A2"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 xml:space="preserve">  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 xml:space="preserve">Najstariji svjetski nacionalni park je Yellowstone. Riječ je o nacionalnom parku Sjedinjenih Američkih Država. Ako vas zanima kako izgleda, pogledajte na ovoj poveznici: 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5A6D0D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  <w:hyperlink r:id="rId7" w:history="1">
        <w:r w:rsidR="007731A2" w:rsidRPr="007731A2">
          <w:rPr>
            <w:rFonts w:ascii="Times New Roman" w:eastAsia="SimSun" w:hAnsi="Times New Roman" w:cs="Times New Roman"/>
            <w:iCs/>
            <w:color w:val="000000"/>
            <w:kern w:val="2"/>
            <w:sz w:val="28"/>
            <w:szCs w:val="28"/>
            <w:u w:val="single"/>
            <w:lang w:eastAsia="hi-IN" w:bidi="hi-IN"/>
          </w:rPr>
          <w:t>https://www.youtube.com/watch?v=2QtdEq2tsh8</w:t>
        </w:r>
      </w:hyperlink>
      <w:r w:rsidR="007731A2"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 xml:space="preserve"> 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 xml:space="preserve">Osim nacionalnih parkova, imamo i parkove prirode. Park prirode je prostor prirodne ljepote u kojemu su ljudske aktivnosti dopuštene, ali bez narušavanja sklada prirode. 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 xml:space="preserve">Parkovi prirode u Republici Hrvatskoj su </w:t>
      </w:r>
      <w:r w:rsidRPr="007731A2">
        <w:rPr>
          <w:rFonts w:ascii="Times New Roman" w:eastAsia="SimSun" w:hAnsi="Times New Roman" w:cs="Times New Roman"/>
          <w:iCs/>
          <w:color w:val="007826"/>
          <w:kern w:val="2"/>
          <w:sz w:val="28"/>
          <w:szCs w:val="28"/>
          <w:u w:val="single"/>
          <w:lang w:eastAsia="hi-IN" w:bidi="hi-IN"/>
        </w:rPr>
        <w:t xml:space="preserve">Medvednica, Kopački rit, Velebit, Biokovo, Telašćica, Lonjsko polje, Učka, Vransko jezero, Papuk, Žumberak- Samoborsko gorje i Lastovsko otočje. 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Lucida Sans"/>
          <w:noProof/>
          <w:kern w:val="2"/>
          <w:sz w:val="28"/>
          <w:szCs w:val="28"/>
          <w:lang w:eastAsia="hi-IN" w:bidi="hi-IN"/>
        </w:rPr>
        <w:lastRenderedPageBreak/>
        <w:drawing>
          <wp:anchor distT="0" distB="0" distL="0" distR="0" simplePos="0" relativeHeight="251661312" behindDoc="0" locked="0" layoutInCell="1" allowOverlap="1" wp14:anchorId="255D6800" wp14:editId="0B6B97E1">
            <wp:simplePos x="0" y="0"/>
            <wp:positionH relativeFrom="column">
              <wp:posOffset>-22860</wp:posOffset>
            </wp:positionH>
            <wp:positionV relativeFrom="paragraph">
              <wp:posOffset>97155</wp:posOffset>
            </wp:positionV>
            <wp:extent cx="5760720" cy="4705350"/>
            <wp:effectExtent l="0" t="0" r="0" b="0"/>
            <wp:wrapTopAndBottom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05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 xml:space="preserve">Geologija je znanost koja se bavi proučavanjem Zemlje. Papuk je prvi hrvatski geopark </w:t>
      </w:r>
      <w:r w:rsidRPr="007731A2">
        <w:rPr>
          <w:rFonts w:ascii="Times New Roman" w:eastAsia="SimSun" w:hAnsi="Times New Roman" w:cs="Times New Roman"/>
          <w:iCs/>
          <w:color w:val="222222"/>
          <w:kern w:val="2"/>
          <w:sz w:val="28"/>
          <w:szCs w:val="28"/>
          <w:u w:val="single"/>
          <w:lang w:eastAsia="hi-IN" w:bidi="hi-IN"/>
        </w:rPr>
        <w:t>koji je postao dio europske i svjetske UNESCO- ve mreže geoparkova čiji su glavni ciljevi zaštita, edukacija i održivi razvoj</w:t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 xml:space="preserve">. 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 xml:space="preserve">Na ovoj poveznici možeš vidjeti ljepote Papuka: 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5A6D0D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  <w:hyperlink r:id="rId9" w:history="1">
        <w:r w:rsidR="007731A2" w:rsidRPr="007731A2">
          <w:rPr>
            <w:rFonts w:ascii="Times New Roman" w:eastAsia="SimSun" w:hAnsi="Times New Roman" w:cs="Times New Roman"/>
            <w:iCs/>
            <w:color w:val="000000"/>
            <w:kern w:val="2"/>
            <w:sz w:val="28"/>
            <w:szCs w:val="28"/>
            <w:u w:val="single"/>
            <w:lang w:eastAsia="hi-IN" w:bidi="hi-IN"/>
          </w:rPr>
          <w:t>https://www.youtube.com/watch?v=ltZxkLdWb6g</w:t>
        </w:r>
      </w:hyperlink>
      <w:r w:rsidR="007731A2"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 xml:space="preserve"> 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 xml:space="preserve">Posjetitelji nacionalnih parkova i parkova prirode ne smiju brati bilje, uznemiravati životinje ili ostavljati smeće u prirodi jer su se ondje razvile posebne životne zajednice. U njima žive rijetke biljne i životinjeske vrste kakvih ima malo u svijetu. 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 xml:space="preserve">Već smo naučili da biljke i životinje također mogu biti ugrožene zbog uništavanja staništa , gradnje prometnica te onečišćenja vode i zraka. 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 xml:space="preserve">Neke od zaštićenih biljnih vrsta: 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Lucida Sans"/>
          <w:noProof/>
          <w:kern w:val="2"/>
          <w:sz w:val="28"/>
          <w:szCs w:val="28"/>
          <w:lang w:eastAsia="hi-IN" w:bidi="hi-IN"/>
        </w:rPr>
        <w:drawing>
          <wp:anchor distT="0" distB="0" distL="0" distR="0" simplePos="0" relativeHeight="251662336" behindDoc="0" locked="0" layoutInCell="1" allowOverlap="1" wp14:anchorId="39AE37FA" wp14:editId="6BA65639">
            <wp:simplePos x="0" y="0"/>
            <wp:positionH relativeFrom="column">
              <wp:posOffset>43815</wp:posOffset>
            </wp:positionH>
            <wp:positionV relativeFrom="paragraph">
              <wp:posOffset>85725</wp:posOffset>
            </wp:positionV>
            <wp:extent cx="2729865" cy="2134235"/>
            <wp:effectExtent l="0" t="0" r="0" b="0"/>
            <wp:wrapTopAndBottom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2134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1A2">
        <w:rPr>
          <w:rFonts w:ascii="Times New Roman" w:eastAsia="SimSun" w:hAnsi="Times New Roman" w:cs="Lucida Sans"/>
          <w:noProof/>
          <w:kern w:val="2"/>
          <w:sz w:val="28"/>
          <w:szCs w:val="28"/>
          <w:lang w:eastAsia="hi-IN" w:bidi="hi-IN"/>
        </w:rPr>
        <w:drawing>
          <wp:anchor distT="0" distB="0" distL="0" distR="0" simplePos="0" relativeHeight="251663360" behindDoc="0" locked="0" layoutInCell="1" allowOverlap="1" wp14:anchorId="6746B1D4" wp14:editId="1E210C3A">
            <wp:simplePos x="0" y="0"/>
            <wp:positionH relativeFrom="column">
              <wp:posOffset>3491230</wp:posOffset>
            </wp:positionH>
            <wp:positionV relativeFrom="paragraph">
              <wp:posOffset>85725</wp:posOffset>
            </wp:positionV>
            <wp:extent cx="2599055" cy="2134235"/>
            <wp:effectExtent l="0" t="0" r="0" b="0"/>
            <wp:wrapTopAndBottom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2134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</w:pP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 xml:space="preserve">        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 xml:space="preserve">      VELEBITSKA DEGENIJA</w:t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  <w:t xml:space="preserve">                 RUNOLIST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</w:pPr>
      <w:r w:rsidRPr="007731A2">
        <w:rPr>
          <w:rFonts w:ascii="Times New Roman" w:eastAsia="SimSun" w:hAnsi="Times New Roman" w:cs="Lucida Sans"/>
          <w:noProof/>
          <w:kern w:val="2"/>
          <w:sz w:val="28"/>
          <w:szCs w:val="28"/>
          <w:lang w:eastAsia="hi-IN" w:bidi="hi-IN"/>
        </w:rPr>
        <w:drawing>
          <wp:anchor distT="0" distB="0" distL="0" distR="0" simplePos="0" relativeHeight="251664384" behindDoc="0" locked="0" layoutInCell="1" allowOverlap="1" wp14:anchorId="74DECA5C" wp14:editId="22061B97">
            <wp:simplePos x="0" y="0"/>
            <wp:positionH relativeFrom="column">
              <wp:posOffset>453390</wp:posOffset>
            </wp:positionH>
            <wp:positionV relativeFrom="paragraph">
              <wp:posOffset>60960</wp:posOffset>
            </wp:positionV>
            <wp:extent cx="1845945" cy="2343150"/>
            <wp:effectExtent l="0" t="0" r="1905" b="0"/>
            <wp:wrapTopAndBottom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343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1A2">
        <w:rPr>
          <w:rFonts w:ascii="Times New Roman" w:eastAsia="SimSun" w:hAnsi="Times New Roman" w:cs="Lucida Sans"/>
          <w:noProof/>
          <w:kern w:val="2"/>
          <w:sz w:val="28"/>
          <w:szCs w:val="28"/>
          <w:lang w:eastAsia="hi-IN" w:bidi="hi-IN"/>
        </w:rPr>
        <w:drawing>
          <wp:anchor distT="0" distB="0" distL="0" distR="0" simplePos="0" relativeHeight="251665408" behindDoc="0" locked="0" layoutInCell="1" allowOverlap="1" wp14:anchorId="5F5D468C" wp14:editId="186848C5">
            <wp:simplePos x="0" y="0"/>
            <wp:positionH relativeFrom="column">
              <wp:posOffset>3862705</wp:posOffset>
            </wp:positionH>
            <wp:positionV relativeFrom="paragraph">
              <wp:posOffset>97790</wp:posOffset>
            </wp:positionV>
            <wp:extent cx="1817370" cy="2345055"/>
            <wp:effectExtent l="0" t="0" r="0" b="0"/>
            <wp:wrapTopAndBottom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345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 xml:space="preserve">            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 xml:space="preserve">          MIRISAVI VIMENJAK                                          CRNI KUKURIJEK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Lucida Sans"/>
          <w:noProof/>
          <w:kern w:val="2"/>
          <w:sz w:val="28"/>
          <w:szCs w:val="28"/>
          <w:lang w:eastAsia="hi-IN" w:bidi="hi-IN"/>
        </w:rPr>
        <w:lastRenderedPageBreak/>
        <w:drawing>
          <wp:anchor distT="0" distB="0" distL="0" distR="0" simplePos="0" relativeHeight="251666432" behindDoc="0" locked="0" layoutInCell="1" allowOverlap="1" wp14:anchorId="73BC7439" wp14:editId="1FC39390">
            <wp:simplePos x="0" y="0"/>
            <wp:positionH relativeFrom="column">
              <wp:posOffset>270510</wp:posOffset>
            </wp:positionH>
            <wp:positionV relativeFrom="paragraph">
              <wp:posOffset>147320</wp:posOffset>
            </wp:positionV>
            <wp:extent cx="2406015" cy="1744345"/>
            <wp:effectExtent l="0" t="0" r="0" b="8255"/>
            <wp:wrapTopAndBottom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7443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1A2">
        <w:rPr>
          <w:rFonts w:ascii="Times New Roman" w:eastAsia="SimSun" w:hAnsi="Times New Roman" w:cs="Lucida Sans"/>
          <w:noProof/>
          <w:kern w:val="2"/>
          <w:sz w:val="28"/>
          <w:szCs w:val="28"/>
          <w:lang w:eastAsia="hi-IN" w:bidi="hi-IN"/>
        </w:rPr>
        <w:drawing>
          <wp:anchor distT="0" distB="0" distL="0" distR="0" simplePos="0" relativeHeight="251667456" behindDoc="0" locked="0" layoutInCell="1" allowOverlap="1" wp14:anchorId="2D00C1AC" wp14:editId="1112AC78">
            <wp:simplePos x="0" y="0"/>
            <wp:positionH relativeFrom="column">
              <wp:posOffset>3633470</wp:posOffset>
            </wp:positionH>
            <wp:positionV relativeFrom="paragraph">
              <wp:posOffset>170815</wp:posOffset>
            </wp:positionV>
            <wp:extent cx="2242185" cy="1740535"/>
            <wp:effectExtent l="0" t="0" r="5715" b="0"/>
            <wp:wrapTopAndBottom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7405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  <w:t>KOCKAVICA</w:t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  <w:t>BOŽIKOVINA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 xml:space="preserve">Zaštićene životinjske vrste: 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Lucida Sans"/>
          <w:noProof/>
          <w:kern w:val="2"/>
          <w:sz w:val="28"/>
          <w:szCs w:val="28"/>
          <w:lang w:eastAsia="hi-IN" w:bidi="hi-IN"/>
        </w:rPr>
        <w:drawing>
          <wp:anchor distT="0" distB="0" distL="0" distR="0" simplePos="0" relativeHeight="251668480" behindDoc="0" locked="0" layoutInCell="1" allowOverlap="1" wp14:anchorId="146F27ED" wp14:editId="075B68A5">
            <wp:simplePos x="0" y="0"/>
            <wp:positionH relativeFrom="column">
              <wp:posOffset>374015</wp:posOffset>
            </wp:positionH>
            <wp:positionV relativeFrom="paragraph">
              <wp:posOffset>244475</wp:posOffset>
            </wp:positionV>
            <wp:extent cx="2322195" cy="1989455"/>
            <wp:effectExtent l="0" t="0" r="1905" b="0"/>
            <wp:wrapTopAndBottom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989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1A2">
        <w:rPr>
          <w:rFonts w:ascii="Times New Roman" w:eastAsia="SimSun" w:hAnsi="Times New Roman" w:cs="Lucida Sans"/>
          <w:noProof/>
          <w:kern w:val="2"/>
          <w:sz w:val="28"/>
          <w:szCs w:val="28"/>
          <w:lang w:eastAsia="hi-IN" w:bidi="hi-IN"/>
        </w:rPr>
        <w:drawing>
          <wp:anchor distT="0" distB="0" distL="0" distR="0" simplePos="0" relativeHeight="251669504" behindDoc="0" locked="0" layoutInCell="1" allowOverlap="1" wp14:anchorId="58CA4899" wp14:editId="634FFA6F">
            <wp:simplePos x="0" y="0"/>
            <wp:positionH relativeFrom="column">
              <wp:posOffset>3304540</wp:posOffset>
            </wp:positionH>
            <wp:positionV relativeFrom="paragraph">
              <wp:posOffset>231775</wp:posOffset>
            </wp:positionV>
            <wp:extent cx="2468880" cy="2038350"/>
            <wp:effectExtent l="0" t="0" r="7620" b="0"/>
            <wp:wrapTopAndBottom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038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  <w:t xml:space="preserve">    BJELOGLAVI SUP</w:t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  <w:t xml:space="preserve">     SMEĐI MEDVJED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Lucida Sans"/>
          <w:noProof/>
          <w:kern w:val="2"/>
          <w:sz w:val="28"/>
          <w:szCs w:val="28"/>
          <w:lang w:eastAsia="hi-IN" w:bidi="hi-IN"/>
        </w:rPr>
        <w:drawing>
          <wp:anchor distT="0" distB="0" distL="0" distR="0" simplePos="0" relativeHeight="251670528" behindDoc="0" locked="0" layoutInCell="1" allowOverlap="1" wp14:anchorId="0E4760E6" wp14:editId="635D1299">
            <wp:simplePos x="0" y="0"/>
            <wp:positionH relativeFrom="column">
              <wp:posOffset>355600</wp:posOffset>
            </wp:positionH>
            <wp:positionV relativeFrom="paragraph">
              <wp:posOffset>31115</wp:posOffset>
            </wp:positionV>
            <wp:extent cx="2310130" cy="1737360"/>
            <wp:effectExtent l="0" t="0" r="0" b="0"/>
            <wp:wrapTopAndBottom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737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1A2">
        <w:rPr>
          <w:rFonts w:ascii="Times New Roman" w:eastAsia="SimSun" w:hAnsi="Times New Roman" w:cs="Lucida Sans"/>
          <w:noProof/>
          <w:kern w:val="2"/>
          <w:sz w:val="28"/>
          <w:szCs w:val="28"/>
          <w:lang w:eastAsia="hi-IN" w:bidi="hi-IN"/>
        </w:rPr>
        <w:drawing>
          <wp:anchor distT="0" distB="0" distL="0" distR="0" simplePos="0" relativeHeight="251671552" behindDoc="0" locked="0" layoutInCell="1" allowOverlap="1" wp14:anchorId="049F5685" wp14:editId="6FC6E51C">
            <wp:simplePos x="0" y="0"/>
            <wp:positionH relativeFrom="column">
              <wp:posOffset>3373755</wp:posOffset>
            </wp:positionH>
            <wp:positionV relativeFrom="paragraph">
              <wp:posOffset>3175</wp:posOffset>
            </wp:positionV>
            <wp:extent cx="2476500" cy="1725295"/>
            <wp:effectExtent l="0" t="0" r="0" b="8255"/>
            <wp:wrapTopAndBottom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252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Lucida Sans"/>
          <w:noProof/>
          <w:kern w:val="2"/>
          <w:sz w:val="28"/>
          <w:szCs w:val="28"/>
          <w:lang w:eastAsia="hi-IN" w:bidi="hi-IN"/>
        </w:rPr>
        <w:lastRenderedPageBreak/>
        <w:drawing>
          <wp:anchor distT="0" distB="0" distL="0" distR="0" simplePos="0" relativeHeight="251672576" behindDoc="0" locked="0" layoutInCell="1" allowOverlap="1" wp14:anchorId="3C50573D" wp14:editId="712F8092">
            <wp:simplePos x="0" y="0"/>
            <wp:positionH relativeFrom="column">
              <wp:posOffset>321310</wp:posOffset>
            </wp:positionH>
            <wp:positionV relativeFrom="paragraph">
              <wp:posOffset>543560</wp:posOffset>
            </wp:positionV>
            <wp:extent cx="2391410" cy="1707515"/>
            <wp:effectExtent l="0" t="0" r="8890" b="6985"/>
            <wp:wrapTopAndBottom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7075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1A2">
        <w:rPr>
          <w:rFonts w:ascii="Times New Roman" w:eastAsia="SimSun" w:hAnsi="Times New Roman" w:cs="Lucida Sans"/>
          <w:noProof/>
          <w:kern w:val="2"/>
          <w:sz w:val="28"/>
          <w:szCs w:val="28"/>
          <w:lang w:eastAsia="hi-IN" w:bidi="hi-IN"/>
        </w:rPr>
        <w:drawing>
          <wp:anchor distT="0" distB="0" distL="0" distR="0" simplePos="0" relativeHeight="251673600" behindDoc="0" locked="0" layoutInCell="1" allowOverlap="1" wp14:anchorId="466450D5" wp14:editId="117DD585">
            <wp:simplePos x="0" y="0"/>
            <wp:positionH relativeFrom="column">
              <wp:posOffset>3335655</wp:posOffset>
            </wp:positionH>
            <wp:positionV relativeFrom="paragraph">
              <wp:posOffset>570865</wp:posOffset>
            </wp:positionV>
            <wp:extent cx="2540000" cy="1643380"/>
            <wp:effectExtent l="0" t="0" r="0" b="0"/>
            <wp:wrapTopAndBottom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6433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  <w:t>VUK</w:t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  <w:t xml:space="preserve">            RODA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  <w:t>VJEVERICA</w:t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  <w:t>SIVA ČAPLJA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Lucida Sans"/>
          <w:noProof/>
          <w:kern w:val="2"/>
          <w:sz w:val="28"/>
          <w:szCs w:val="28"/>
          <w:lang w:eastAsia="hi-IN" w:bidi="hi-IN"/>
        </w:rPr>
        <w:drawing>
          <wp:anchor distT="0" distB="0" distL="0" distR="0" simplePos="0" relativeHeight="251674624" behindDoc="0" locked="0" layoutInCell="1" allowOverlap="1" wp14:anchorId="23751680" wp14:editId="5DECF567">
            <wp:simplePos x="0" y="0"/>
            <wp:positionH relativeFrom="column">
              <wp:posOffset>294640</wp:posOffset>
            </wp:positionH>
            <wp:positionV relativeFrom="paragraph">
              <wp:posOffset>194945</wp:posOffset>
            </wp:positionV>
            <wp:extent cx="2432050" cy="1643380"/>
            <wp:effectExtent l="0" t="0" r="6350" b="0"/>
            <wp:wrapTopAndBottom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6433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1A2">
        <w:rPr>
          <w:rFonts w:ascii="Times New Roman" w:eastAsia="SimSun" w:hAnsi="Times New Roman" w:cs="Lucida Sans"/>
          <w:noProof/>
          <w:kern w:val="2"/>
          <w:sz w:val="28"/>
          <w:szCs w:val="28"/>
          <w:lang w:eastAsia="hi-IN" w:bidi="hi-IN"/>
        </w:rPr>
        <w:drawing>
          <wp:anchor distT="0" distB="0" distL="0" distR="0" simplePos="0" relativeHeight="251675648" behindDoc="0" locked="0" layoutInCell="1" allowOverlap="1" wp14:anchorId="668F6681" wp14:editId="265C46E5">
            <wp:simplePos x="0" y="0"/>
            <wp:positionH relativeFrom="column">
              <wp:posOffset>3549015</wp:posOffset>
            </wp:positionH>
            <wp:positionV relativeFrom="paragraph">
              <wp:posOffset>219710</wp:posOffset>
            </wp:positionV>
            <wp:extent cx="2322195" cy="1596390"/>
            <wp:effectExtent l="0" t="0" r="1905" b="3810"/>
            <wp:wrapTopAndBottom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596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</w:pP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  <w:t>VIDRA</w:t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ab/>
        <w:t xml:space="preserve">          SREDOZEMNA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</w:pP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 xml:space="preserve">                                                                                                      MEDVJEDICA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u w:val="single"/>
          <w:lang w:eastAsia="hi-IN" w:bidi="hi-IN"/>
        </w:rPr>
        <w:t>Otvori udžbenik na strani 50.Pročitaj tekst Prirodne posebnosti Republike Hrvatske . Promotri slike.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Lucida Sans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  <w:t xml:space="preserve">Sada prepiši plan ploče u bilježnicu. 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  <w:t>Plan ploče: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  <w:t>Prirodne posebnosti Republike Hrvatske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Times New Roman"/>
          <w:b/>
          <w:bCs/>
          <w:iCs/>
          <w:color w:val="000000"/>
          <w:kern w:val="2"/>
          <w:sz w:val="28"/>
          <w:szCs w:val="28"/>
          <w:lang w:eastAsia="hi-IN" w:bidi="hi-IN"/>
        </w:rPr>
        <w:t>NACIONALNI PARKOVI</w:t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  <w:t>:  Plitvička jezera, Paklenica, Risnjak, Mljet, Kornati, Brijuni, Krka, Sjeverni Velebit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Times New Roman"/>
          <w:b/>
          <w:bCs/>
          <w:iCs/>
          <w:color w:val="000000"/>
          <w:kern w:val="2"/>
          <w:sz w:val="28"/>
          <w:szCs w:val="28"/>
          <w:lang w:eastAsia="hi-IN" w:bidi="hi-IN"/>
        </w:rPr>
        <w:t xml:space="preserve">PARKOVI PRIRODE: </w:t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  <w:t>Medvednica, Kopački rit, Velebit, Biokovo, Telašćica, Lonjsko polje, Vransko jezero, Papuk, Žumberak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Times New Roman"/>
          <w:b/>
          <w:bCs/>
          <w:iCs/>
          <w:color w:val="000000"/>
          <w:kern w:val="2"/>
          <w:sz w:val="28"/>
          <w:szCs w:val="28"/>
          <w:lang w:eastAsia="hi-IN" w:bidi="hi-IN"/>
        </w:rPr>
        <w:lastRenderedPageBreak/>
        <w:t xml:space="preserve">ZAŠTIĆENE BILJKE I ŽIVOTINJE: </w:t>
      </w: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  <w:t>velebitska degenija, runolist,  kockavica, božikovina, crni kukurijek, sredozemna medvjedica, bjeloglavi sup, smeđi medvjed, vuk, roda, vjeverica, siva čaplja, vidra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  <w:t>Zadatak za domaću zadaću: Riješi zadatke u radnoj bilježnici na strani 38. i 39.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</w:pPr>
      <w:r w:rsidRPr="007731A2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  <w:t>Riješene zadatke pošalji učiteljici u virtualnu učionicu  u privatne poruke do četvrtka 21.05.2020. do 12:00 sati.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b/>
          <w:bCs/>
          <w:kern w:val="2"/>
          <w:sz w:val="24"/>
          <w:szCs w:val="24"/>
          <w:lang w:eastAsia="hi-IN" w:bidi="hi-IN"/>
        </w:rPr>
      </w:pPr>
      <w:r w:rsidRPr="007731A2">
        <w:rPr>
          <w:rFonts w:ascii="Times New Roman" w:eastAsia="SimSun" w:hAnsi="Times New Roman" w:cs="Lucida Sans"/>
          <w:b/>
          <w:bCs/>
          <w:kern w:val="2"/>
          <w:sz w:val="24"/>
          <w:szCs w:val="24"/>
          <w:lang w:eastAsia="hi-IN" w:bidi="hi-IN"/>
        </w:rPr>
        <w:t xml:space="preserve"> 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b/>
          <w:bCs/>
          <w:kern w:val="2"/>
          <w:sz w:val="24"/>
          <w:szCs w:val="24"/>
          <w:lang w:eastAsia="hi-IN" w:bidi="hi-IN"/>
        </w:rPr>
      </w:pPr>
      <w:r w:rsidRPr="007731A2">
        <w:rPr>
          <w:rFonts w:ascii="Times New Roman" w:eastAsia="SimSun" w:hAnsi="Times New Roman" w:cs="Lucida Sans"/>
          <w:b/>
          <w:bCs/>
          <w:kern w:val="2"/>
          <w:sz w:val="24"/>
          <w:szCs w:val="24"/>
          <w:lang w:eastAsia="hi-IN" w:bidi="hi-IN"/>
        </w:rPr>
        <w:t>PRILAGOĐENI PROGRAM: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b/>
          <w:bCs/>
          <w:kern w:val="2"/>
          <w:sz w:val="24"/>
          <w:szCs w:val="24"/>
          <w:lang w:eastAsia="hi-IN" w:bidi="hi-IN"/>
        </w:rPr>
      </w:pPr>
      <w:r w:rsidRPr="007731A2">
        <w:rPr>
          <w:rFonts w:ascii="Times New Roman" w:eastAsia="SimSun" w:hAnsi="Times New Roman" w:cs="Lucida Sans"/>
          <w:b/>
          <w:bCs/>
          <w:kern w:val="2"/>
          <w:sz w:val="24"/>
          <w:szCs w:val="24"/>
          <w:lang w:eastAsia="hi-IN" w:bidi="hi-IN"/>
        </w:rPr>
        <w:t>Zadaci /isti kao i ostali učenici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b/>
          <w:bCs/>
          <w:kern w:val="2"/>
          <w:sz w:val="24"/>
          <w:szCs w:val="24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b/>
          <w:bCs/>
          <w:kern w:val="2"/>
          <w:sz w:val="24"/>
          <w:szCs w:val="24"/>
          <w:lang w:eastAsia="hi-IN" w:bidi="hi-IN"/>
        </w:rPr>
      </w:pPr>
      <w:r w:rsidRPr="007731A2">
        <w:rPr>
          <w:rFonts w:ascii="Times New Roman" w:eastAsia="SimSun" w:hAnsi="Times New Roman" w:cs="Lucida Sans"/>
          <w:b/>
          <w:bCs/>
          <w:kern w:val="2"/>
          <w:sz w:val="24"/>
          <w:szCs w:val="24"/>
          <w:lang w:eastAsia="hi-IN" w:bidi="hi-IN"/>
        </w:rPr>
        <w:t xml:space="preserve">Zadaća: Otvori udžbenik na strani 51. Odgovori na 1.,2.,3. i 4. pitanje potpunom rečenicom. Radi u bilježnicu. 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b/>
          <w:bCs/>
          <w:kern w:val="2"/>
          <w:sz w:val="24"/>
          <w:szCs w:val="24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b/>
          <w:bCs/>
          <w:kern w:val="2"/>
          <w:sz w:val="24"/>
          <w:szCs w:val="24"/>
          <w:lang w:eastAsia="hi-IN" w:bidi="hi-IN"/>
        </w:rPr>
      </w:pPr>
      <w:r w:rsidRPr="007731A2">
        <w:rPr>
          <w:rFonts w:ascii="Times New Roman" w:eastAsia="SimSun" w:hAnsi="Times New Roman" w:cs="Lucida Sans"/>
          <w:b/>
          <w:bCs/>
          <w:kern w:val="2"/>
          <w:sz w:val="24"/>
          <w:szCs w:val="24"/>
          <w:lang w:eastAsia="hi-IN" w:bidi="hi-IN"/>
        </w:rPr>
        <w:t>Fotografiju riješene zadaće pošalji učiteljici u virtualnu učionicu do četvrtka 21-05.2020. do 12:00 sati.</w:t>
      </w:r>
    </w:p>
    <w:p w:rsidR="007731A2" w:rsidRPr="007731A2" w:rsidRDefault="007731A2" w:rsidP="007731A2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b/>
          <w:bCs/>
          <w:kern w:val="2"/>
          <w:sz w:val="24"/>
          <w:szCs w:val="24"/>
          <w:lang w:eastAsia="hi-IN" w:bidi="hi-IN"/>
        </w:rPr>
      </w:pPr>
    </w:p>
    <w:p w:rsidR="007731A2" w:rsidRPr="007731A2" w:rsidRDefault="007731A2" w:rsidP="007731A2">
      <w:pPr>
        <w:widowControl w:val="0"/>
        <w:suppressAutoHyphens/>
        <w:spacing w:after="0" w:line="240" w:lineRule="auto"/>
        <w:rPr>
          <w:rFonts w:ascii="Times New Roman" w:eastAsia="SimSun" w:hAnsi="Times New Roman" w:cs="Lucida Sans"/>
          <w:b/>
          <w:bCs/>
          <w:kern w:val="2"/>
          <w:sz w:val="24"/>
          <w:szCs w:val="24"/>
          <w:lang w:eastAsia="hi-IN" w:bidi="hi-IN"/>
        </w:rPr>
      </w:pPr>
    </w:p>
    <w:p w:rsidR="007731A2" w:rsidRDefault="007731A2"/>
    <w:p w:rsidR="00734442" w:rsidRDefault="00734442"/>
    <w:p w:rsidR="00B7407B" w:rsidRPr="00B7407B" w:rsidRDefault="00B7407B" w:rsidP="00B7407B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</w:pPr>
      <w:r w:rsidRPr="00B7407B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  <w:t>DOPUNSKA NASTAVA: HRVATSKI JEZIK</w:t>
      </w:r>
      <w:r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  <w:t xml:space="preserve"> 18.05.2020.</w:t>
      </w:r>
    </w:p>
    <w:p w:rsidR="00B7407B" w:rsidRDefault="00B7407B" w:rsidP="00B7407B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</w:pPr>
    </w:p>
    <w:p w:rsidR="003F5154" w:rsidRDefault="005A6D0D" w:rsidP="00B7407B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  <w:t xml:space="preserve">Danas ćemo se prisjetiti vrste riječi koje smo učili i putem kviza ponoviti. </w:t>
      </w:r>
    </w:p>
    <w:p w:rsidR="005A6D0D" w:rsidRDefault="005A6D0D" w:rsidP="00B7407B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  <w:t xml:space="preserve">Na ovoj poveznici ćeš provjeriti koliko si naučio o imenicama, glagolima i pridjevima. </w:t>
      </w:r>
    </w:p>
    <w:p w:rsidR="005A6D0D" w:rsidRPr="00B7407B" w:rsidRDefault="005A6D0D" w:rsidP="00B7407B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  <w:t>Uživaj.</w:t>
      </w:r>
      <w:bookmarkStart w:id="0" w:name="_GoBack"/>
      <w:bookmarkEnd w:id="0"/>
    </w:p>
    <w:p w:rsidR="00B7407B" w:rsidRPr="00B7407B" w:rsidRDefault="00B7407B" w:rsidP="00B7407B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</w:pPr>
    </w:p>
    <w:p w:rsidR="00B7407B" w:rsidRPr="00B7407B" w:rsidRDefault="00B7407B" w:rsidP="00B7407B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</w:pPr>
    </w:p>
    <w:p w:rsidR="00B7407B" w:rsidRPr="00B7407B" w:rsidRDefault="003F5154" w:rsidP="00B7407B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</w:pPr>
      <w:hyperlink r:id="rId24" w:history="1">
        <w:r>
          <w:rPr>
            <w:rStyle w:val="Hiperveza"/>
          </w:rPr>
          <w:t>https://wordwall.net/hr/resource/392537/hrvatski-jezik/imenice-glagoli-pridjevi</w:t>
        </w:r>
      </w:hyperlink>
    </w:p>
    <w:p w:rsidR="00B7407B" w:rsidRPr="00B7407B" w:rsidRDefault="00B7407B" w:rsidP="00B7407B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</w:pPr>
      <w:r w:rsidRPr="00B7407B">
        <w:rPr>
          <w:rFonts w:ascii="Times New Roman" w:eastAsia="SimSun" w:hAnsi="Times New Roman" w:cs="Lucida Sans"/>
          <w:noProof/>
          <w:kern w:val="2"/>
          <w:sz w:val="28"/>
          <w:szCs w:val="28"/>
          <w:lang w:eastAsia="hi-IN" w:bidi="hi-IN"/>
        </w:rPr>
        <w:lastRenderedPageBreak/>
        <w:drawing>
          <wp:anchor distT="0" distB="0" distL="0" distR="0" simplePos="0" relativeHeight="251659264" behindDoc="0" locked="0" layoutInCell="1" allowOverlap="1" wp14:anchorId="6EE58E95" wp14:editId="779BEE39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60720" cy="4123690"/>
            <wp:effectExtent l="0" t="0" r="0" b="0"/>
            <wp:wrapTopAndBottom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36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07B" w:rsidRPr="00B7407B" w:rsidRDefault="00B7407B" w:rsidP="00B7407B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</w:pPr>
    </w:p>
    <w:p w:rsidR="00B7407B" w:rsidRPr="00B7407B" w:rsidRDefault="00B7407B" w:rsidP="00B7407B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</w:pPr>
    </w:p>
    <w:p w:rsidR="00B7407B" w:rsidRPr="00B7407B" w:rsidRDefault="00B7407B" w:rsidP="00B7407B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</w:pPr>
      <w:r w:rsidRPr="00B7407B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  <w:t>Otvorite ovu poveznicu i pogledajte kako su jučerašnji dan proveli Goran i Petra:</w:t>
      </w:r>
    </w:p>
    <w:p w:rsidR="00B7407B" w:rsidRPr="00B7407B" w:rsidRDefault="00B7407B" w:rsidP="00B7407B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</w:pPr>
    </w:p>
    <w:p w:rsidR="00B7407B" w:rsidRPr="00B7407B" w:rsidRDefault="005A6D0D" w:rsidP="00B7407B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</w:pPr>
      <w:hyperlink r:id="rId26" w:history="1">
        <w:r w:rsidR="00B7407B" w:rsidRPr="00B7407B">
          <w:rPr>
            <w:rFonts w:ascii="Times New Roman" w:eastAsia="SimSun" w:hAnsi="Times New Roman" w:cs="Times New Roman"/>
            <w:iCs/>
            <w:color w:val="000099"/>
            <w:kern w:val="2"/>
            <w:sz w:val="28"/>
            <w:szCs w:val="28"/>
            <w:u w:val="single"/>
            <w:lang w:eastAsia="hi-IN" w:bidi="hi-IN"/>
          </w:rPr>
          <w:t>https://spark.adobe.com/page/hLtElRZtX4WEI/</w:t>
        </w:r>
      </w:hyperlink>
    </w:p>
    <w:p w:rsidR="00B7407B" w:rsidRPr="00B7407B" w:rsidRDefault="00B7407B" w:rsidP="00B7407B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</w:pPr>
    </w:p>
    <w:p w:rsidR="00B7407B" w:rsidRPr="00B7407B" w:rsidRDefault="00B7407B" w:rsidP="00B7407B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</w:pPr>
      <w:r w:rsidRPr="00B7407B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eastAsia="hi-IN" w:bidi="hi-IN"/>
        </w:rPr>
        <w:t>Vaš zadatak je napisati naslov Glagoli u vaše bilježnice, a zatim ispisati glagole koje ste pronašli u razgovoru Gorana i Petre!</w:t>
      </w:r>
    </w:p>
    <w:p w:rsidR="00B7407B" w:rsidRPr="00B7407B" w:rsidRDefault="00B7407B" w:rsidP="00B7407B">
      <w:pPr>
        <w:spacing w:line="259" w:lineRule="auto"/>
      </w:pPr>
    </w:p>
    <w:p w:rsidR="007610BA" w:rsidRDefault="007610BA">
      <w:pPr>
        <w:rPr>
          <w:b/>
          <w:bCs/>
          <w:sz w:val="28"/>
          <w:szCs w:val="28"/>
        </w:rPr>
      </w:pPr>
      <w:r w:rsidRPr="007610BA">
        <w:rPr>
          <w:b/>
          <w:bCs/>
          <w:sz w:val="28"/>
          <w:szCs w:val="28"/>
        </w:rPr>
        <w:t>Dopunski sat dopunske nastave</w:t>
      </w:r>
      <w:r>
        <w:rPr>
          <w:b/>
          <w:bCs/>
          <w:sz w:val="28"/>
          <w:szCs w:val="28"/>
        </w:rPr>
        <w:t xml:space="preserve">  18.05.2020.</w:t>
      </w:r>
    </w:p>
    <w:p w:rsidR="00B7407B" w:rsidRPr="007610BA" w:rsidRDefault="007610B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HRVATSKI JEZIK</w:t>
      </w:r>
    </w:p>
    <w:sectPr w:rsidR="00B7407B" w:rsidRPr="007610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F296B"/>
    <w:multiLevelType w:val="hybridMultilevel"/>
    <w:tmpl w:val="5726DA48"/>
    <w:lvl w:ilvl="0" w:tplc="575E42EA">
      <w:start w:val="1"/>
      <w:numFmt w:val="decimal"/>
      <w:lvlText w:val="%1.)"/>
      <w:lvlJc w:val="left"/>
      <w:pPr>
        <w:ind w:left="1068" w:hanging="360"/>
      </w:p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>
      <w:start w:val="1"/>
      <w:numFmt w:val="lowerRoman"/>
      <w:lvlText w:val="%3."/>
      <w:lvlJc w:val="right"/>
      <w:pPr>
        <w:ind w:left="2508" w:hanging="180"/>
      </w:pPr>
    </w:lvl>
    <w:lvl w:ilvl="3" w:tplc="041A000F">
      <w:start w:val="1"/>
      <w:numFmt w:val="decimal"/>
      <w:lvlText w:val="%4."/>
      <w:lvlJc w:val="left"/>
      <w:pPr>
        <w:ind w:left="3228" w:hanging="360"/>
      </w:pPr>
    </w:lvl>
    <w:lvl w:ilvl="4" w:tplc="041A0019">
      <w:start w:val="1"/>
      <w:numFmt w:val="lowerLetter"/>
      <w:lvlText w:val="%5."/>
      <w:lvlJc w:val="left"/>
      <w:pPr>
        <w:ind w:left="3948" w:hanging="360"/>
      </w:pPr>
    </w:lvl>
    <w:lvl w:ilvl="5" w:tplc="041A001B">
      <w:start w:val="1"/>
      <w:numFmt w:val="lowerRoman"/>
      <w:lvlText w:val="%6."/>
      <w:lvlJc w:val="right"/>
      <w:pPr>
        <w:ind w:left="4668" w:hanging="180"/>
      </w:pPr>
    </w:lvl>
    <w:lvl w:ilvl="6" w:tplc="041A000F">
      <w:start w:val="1"/>
      <w:numFmt w:val="decimal"/>
      <w:lvlText w:val="%7."/>
      <w:lvlJc w:val="left"/>
      <w:pPr>
        <w:ind w:left="5388" w:hanging="360"/>
      </w:pPr>
    </w:lvl>
    <w:lvl w:ilvl="7" w:tplc="041A0019">
      <w:start w:val="1"/>
      <w:numFmt w:val="lowerLetter"/>
      <w:lvlText w:val="%8."/>
      <w:lvlJc w:val="left"/>
      <w:pPr>
        <w:ind w:left="6108" w:hanging="360"/>
      </w:pPr>
    </w:lvl>
    <w:lvl w:ilvl="8" w:tplc="041A001B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84E1277"/>
    <w:multiLevelType w:val="hybridMultilevel"/>
    <w:tmpl w:val="6EB6DABE"/>
    <w:lvl w:ilvl="0" w:tplc="7896B5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940E8"/>
    <w:multiLevelType w:val="hybridMultilevel"/>
    <w:tmpl w:val="F27AF7E8"/>
    <w:lvl w:ilvl="0" w:tplc="041A0017">
      <w:start w:val="1"/>
      <w:numFmt w:val="lowerLetter"/>
      <w:lvlText w:val="%1)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2D9"/>
    <w:rsid w:val="0008560B"/>
    <w:rsid w:val="003330D1"/>
    <w:rsid w:val="00392A04"/>
    <w:rsid w:val="003A02D9"/>
    <w:rsid w:val="003F5154"/>
    <w:rsid w:val="005A6D0D"/>
    <w:rsid w:val="00734442"/>
    <w:rsid w:val="007610BA"/>
    <w:rsid w:val="007731A2"/>
    <w:rsid w:val="00B35050"/>
    <w:rsid w:val="00B7407B"/>
    <w:rsid w:val="00F04E82"/>
    <w:rsid w:val="00F62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C540B"/>
  <w15:chartTrackingRefBased/>
  <w15:docId w15:val="{1E4F2CE9-AC1A-4E75-8AFD-1477DC343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02D9"/>
    <w:pPr>
      <w:spacing w:line="252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A02D9"/>
    <w:pPr>
      <w:ind w:left="720"/>
      <w:contextualSpacing/>
    </w:pPr>
  </w:style>
  <w:style w:type="character" w:styleId="Hiperveza">
    <w:name w:val="Hyperlink"/>
    <w:basedOn w:val="Zadanifontodlomka"/>
    <w:uiPriority w:val="99"/>
    <w:semiHidden/>
    <w:unhideWhenUsed/>
    <w:rsid w:val="003F51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45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spark.adobe.com/page/hLtElRZtX4WEI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www.youtube.com/watch?v=2QtdEq2tsh8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view.genial.ly/5ea5fac79c52390da1c700ac/interactive-content-prirodne-posebnosti-republike-hrvatske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ordwall.net/hr/resource/392537/hrvatski-jezik/imenice-glagoli-pridjevi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tZxkLdWb6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10</Pages>
  <Words>1125</Words>
  <Characters>6415</Characters>
  <Application>Microsoft Office Word</Application>
  <DocSecurity>0</DocSecurity>
  <Lines>53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Ružica Markutović</dc:creator>
  <cp:keywords/>
  <dc:description/>
  <cp:lastModifiedBy>Ružica Markutović</cp:lastModifiedBy>
  <cp:revision>8</cp:revision>
  <dcterms:created xsi:type="dcterms:W3CDTF">2020-05-17T17:02:00Z</dcterms:created>
  <dcterms:modified xsi:type="dcterms:W3CDTF">2020-05-17T20:05:00Z</dcterms:modified>
</cp:coreProperties>
</file>