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B57" w:rsidRDefault="002F5627">
      <w:r>
        <w:t>Hrvatski jezik (21. svibnja 2020.)</w:t>
      </w:r>
    </w:p>
    <w:p w:rsidR="002F5627" w:rsidRPr="000C2C33" w:rsidRDefault="002F5627">
      <w:pPr>
        <w:rPr>
          <w:rFonts w:ascii="Segoe Print" w:hAnsi="Segoe Print"/>
          <w:b/>
          <w:color w:val="3333CC"/>
          <w:sz w:val="26"/>
          <w:szCs w:val="26"/>
        </w:rPr>
      </w:pPr>
      <w:r w:rsidRPr="000C2C33">
        <w:rPr>
          <w:rFonts w:ascii="Segoe Print" w:hAnsi="Segoe Print"/>
          <w:b/>
          <w:color w:val="3333CC"/>
          <w:sz w:val="26"/>
          <w:szCs w:val="26"/>
        </w:rPr>
        <w:t>Monodrama – Ivana Marini</w:t>
      </w:r>
      <w:r w:rsidRPr="000C2C33">
        <w:rPr>
          <w:rFonts w:ascii="Segoe Print" w:hAnsi="Segoe Print" w:cs="Calibri"/>
          <w:b/>
          <w:color w:val="3333CC"/>
          <w:sz w:val="26"/>
          <w:szCs w:val="26"/>
        </w:rPr>
        <w:t>ć</w:t>
      </w:r>
      <w:r w:rsidRPr="000C2C33">
        <w:rPr>
          <w:rFonts w:ascii="Segoe Print" w:hAnsi="Segoe Print"/>
          <w:b/>
          <w:color w:val="3333CC"/>
          <w:sz w:val="26"/>
          <w:szCs w:val="26"/>
        </w:rPr>
        <w:t xml:space="preserve">: </w:t>
      </w:r>
      <w:r w:rsidRPr="000C2C33">
        <w:rPr>
          <w:rFonts w:ascii="Segoe Print" w:hAnsi="Segoe Print"/>
          <w:b/>
          <w:i/>
          <w:color w:val="3333CC"/>
          <w:sz w:val="26"/>
          <w:szCs w:val="26"/>
        </w:rPr>
        <w:t>Želim vratiti ljubav</w:t>
      </w:r>
    </w:p>
    <w:p w:rsidR="002F5627" w:rsidRPr="000C2C33" w:rsidRDefault="002F5627">
      <w:pPr>
        <w:rPr>
          <w:color w:val="FF0000"/>
          <w:u w:val="single"/>
        </w:rPr>
      </w:pPr>
      <w:r w:rsidRPr="000C2C33">
        <w:rPr>
          <w:color w:val="FF0000"/>
          <w:u w:val="single"/>
        </w:rPr>
        <w:t>ROK ZA IZVRŠAVANJE ZADATKA: ponedjeljak (25. 5.), do 12 sati</w:t>
      </w:r>
    </w:p>
    <w:p w:rsidR="002F5627" w:rsidRDefault="002F5627">
      <w:r>
        <w:t>Zadatak i upute za rad:</w:t>
      </w:r>
    </w:p>
    <w:p w:rsidR="002F5627" w:rsidRDefault="000C2C33" w:rsidP="000C2C33">
      <w:pPr>
        <w:pStyle w:val="Odlomakpopisa"/>
        <w:numPr>
          <w:ilvl w:val="0"/>
          <w:numId w:val="1"/>
        </w:numPr>
        <w:jc w:val="both"/>
      </w:pPr>
      <w:r>
        <w:t>U današnjem zadatku upoznat ćete se s jednom posebnom književnom vrstom koja pripada književnom rodu drami, a zove se monodrama.</w:t>
      </w:r>
    </w:p>
    <w:p w:rsidR="00E108BF" w:rsidRDefault="000C2C33" w:rsidP="00E108BF">
      <w:pPr>
        <w:pStyle w:val="Odlomakpopisa"/>
        <w:numPr>
          <w:ilvl w:val="0"/>
          <w:numId w:val="1"/>
        </w:numPr>
        <w:jc w:val="both"/>
      </w:pPr>
      <w:r>
        <w:t xml:space="preserve">Monodrama </w:t>
      </w:r>
      <w:r w:rsidRPr="000C2C33">
        <w:rPr>
          <w:i/>
        </w:rPr>
        <w:t>Želim vratiti</w:t>
      </w:r>
      <w:r>
        <w:t xml:space="preserve"> </w:t>
      </w:r>
      <w:r w:rsidRPr="000C2C33">
        <w:rPr>
          <w:i/>
        </w:rPr>
        <w:t xml:space="preserve">ljubav </w:t>
      </w:r>
      <w:r>
        <w:t xml:space="preserve">ne nalazi se u vašoj </w:t>
      </w:r>
      <w:proofErr w:type="spellStart"/>
      <w:r>
        <w:t>čitanci</w:t>
      </w:r>
      <w:proofErr w:type="spellEnd"/>
      <w:r>
        <w:t xml:space="preserve">, nego vam </w:t>
      </w:r>
      <w:r w:rsidR="00946A4F">
        <w:t xml:space="preserve">u objavi prilažem </w:t>
      </w:r>
      <w:r>
        <w:t xml:space="preserve">njezin tekst </w:t>
      </w:r>
      <w:bookmarkStart w:id="0" w:name="_GoBack"/>
      <w:bookmarkEnd w:id="0"/>
      <w:r>
        <w:t xml:space="preserve">na fotografijama. </w:t>
      </w:r>
    </w:p>
    <w:p w:rsidR="00E108BF" w:rsidRDefault="00E108BF" w:rsidP="00E108BF">
      <w:pPr>
        <w:pStyle w:val="Odlomakpopisa"/>
        <w:jc w:val="both"/>
      </w:pPr>
    </w:p>
    <w:p w:rsidR="000C2C33" w:rsidRDefault="000C2C33" w:rsidP="00DC3FCA">
      <w:pPr>
        <w:pStyle w:val="Odlomakpopisa"/>
        <w:numPr>
          <w:ilvl w:val="0"/>
          <w:numId w:val="2"/>
        </w:numPr>
        <w:jc w:val="both"/>
      </w:pPr>
      <w:r>
        <w:t xml:space="preserve">Budući da ta monodrama progovara o obitelji i obiteljskim odnosima i problemima, prije nego što je pročitate, razmislit ćete i sami o tome što to čini jednu obitelj sretnom. U nekoliko ćete rečenica u svojoj bilježnici iznijeti svoja razmišljanja odgovarajući na pitanje </w:t>
      </w:r>
      <w:r w:rsidRPr="000C2C33">
        <w:rPr>
          <w:i/>
        </w:rPr>
        <w:t>Kako zamišljaš sretnu obitelj?</w:t>
      </w:r>
      <w:r>
        <w:t>.</w:t>
      </w:r>
    </w:p>
    <w:p w:rsidR="00E108BF" w:rsidRDefault="00E108BF" w:rsidP="00E108BF">
      <w:pPr>
        <w:pStyle w:val="Odlomakpopisa"/>
        <w:spacing w:after="0" w:line="240" w:lineRule="auto"/>
      </w:pPr>
    </w:p>
    <w:p w:rsidR="00E108BF" w:rsidRDefault="00E108BF" w:rsidP="00E108BF">
      <w:pPr>
        <w:pStyle w:val="Odlomakpopisa"/>
        <w:spacing w:after="0" w:line="240" w:lineRule="auto"/>
        <w:jc w:val="both"/>
      </w:pPr>
    </w:p>
    <w:p w:rsidR="00E108BF" w:rsidRDefault="00E108BF" w:rsidP="00DC3FCA">
      <w:pPr>
        <w:pStyle w:val="Odlomakpopisa"/>
        <w:numPr>
          <w:ilvl w:val="0"/>
          <w:numId w:val="2"/>
        </w:numPr>
        <w:jc w:val="both"/>
      </w:pPr>
      <w:r>
        <w:t xml:space="preserve">Kada ste pisano iznijeli svoje misli o tom pitanju, vrijeme je da se podsjetite značenja pojmova „monolog“ i „drama“ – ta dva pojma osnovno su polazište za razumijevanje monodrame kao književne vrste. Objasnit ćete ih također u svojoj bilježnici, a možete pisati svojim riječima ili pronaći njihove definicije u pojmovniku u </w:t>
      </w:r>
      <w:proofErr w:type="spellStart"/>
      <w:r>
        <w:t>čitanci</w:t>
      </w:r>
      <w:proofErr w:type="spellEnd"/>
      <w:r>
        <w:t xml:space="preserve"> (ako vam treba podsjetnik).</w:t>
      </w:r>
    </w:p>
    <w:p w:rsidR="00E108BF" w:rsidRDefault="00E108BF" w:rsidP="00E108BF">
      <w:pPr>
        <w:pStyle w:val="Odlomakpopisa"/>
        <w:jc w:val="both"/>
      </w:pPr>
    </w:p>
    <w:p w:rsidR="000C2C33" w:rsidRDefault="00E108BF" w:rsidP="00DC3FCA">
      <w:pPr>
        <w:pStyle w:val="Odlomakpopisa"/>
        <w:numPr>
          <w:ilvl w:val="0"/>
          <w:numId w:val="2"/>
        </w:numPr>
        <w:jc w:val="both"/>
      </w:pPr>
      <w:r>
        <w:t>Nakon toga pročitat ćete</w:t>
      </w:r>
      <w:r w:rsidR="000C2C33">
        <w:t xml:space="preserve"> i samu monodramu te vidjeti s kakvim se problemima suočavaju članovi je</w:t>
      </w:r>
      <w:r w:rsidR="00FD10AF">
        <w:t>dne obitelji – majka i sin – koji su jedina dramska lica ove monodrame.</w:t>
      </w:r>
      <w:r w:rsidR="00DC3FCA">
        <w:t xml:space="preserve"> Osim obiteljskih odnosa, tekst monodrame progovara i o problemima tinejdžera kojega okolina ne razumije jer je „drugačiji“, a to je ujedno i razlog zbog kojega dolazi do određenih problema u obitelji.</w:t>
      </w:r>
    </w:p>
    <w:p w:rsidR="00DC3FCA" w:rsidRDefault="00DC3FCA" w:rsidP="00DC3FCA">
      <w:pPr>
        <w:pStyle w:val="Odlomakpopisa"/>
        <w:spacing w:after="0" w:line="240" w:lineRule="auto"/>
      </w:pPr>
    </w:p>
    <w:p w:rsidR="00DC3FCA" w:rsidRDefault="00DC3FCA" w:rsidP="00DC3FCA">
      <w:pPr>
        <w:jc w:val="both"/>
      </w:pPr>
    </w:p>
    <w:p w:rsidR="00FD10AF" w:rsidRDefault="00DC3FCA" w:rsidP="00DC3FCA">
      <w:pPr>
        <w:pStyle w:val="Odlomakpopisa"/>
        <w:numPr>
          <w:ilvl w:val="0"/>
          <w:numId w:val="2"/>
        </w:numPr>
        <w:jc w:val="both"/>
      </w:pPr>
      <w:r>
        <w:t>Kada pročitate tekst monodrame, pronaći ćete na fotografijama i objašnjenja pojmova „monodrama“, „protagonist“ i „antagonist“ te to zapisati u svoju bilježnicu.</w:t>
      </w:r>
    </w:p>
    <w:p w:rsidR="00DC3FCA" w:rsidRDefault="00DC3FCA" w:rsidP="00DC3FCA">
      <w:pPr>
        <w:jc w:val="both"/>
      </w:pPr>
    </w:p>
    <w:p w:rsidR="00DC3FCA" w:rsidRDefault="00DC3FCA" w:rsidP="00DC3FCA">
      <w:pPr>
        <w:pStyle w:val="Odlomakpopisa"/>
        <w:numPr>
          <w:ilvl w:val="0"/>
          <w:numId w:val="2"/>
        </w:numPr>
        <w:jc w:val="both"/>
      </w:pPr>
      <w:r>
        <w:t xml:space="preserve">Prilažem vam i poveznicu na </w:t>
      </w:r>
      <w:proofErr w:type="spellStart"/>
      <w:r>
        <w:t>youtube</w:t>
      </w:r>
      <w:proofErr w:type="spellEnd"/>
      <w:r>
        <w:t xml:space="preserve"> - </w:t>
      </w:r>
      <w:hyperlink r:id="rId5" w:history="1">
        <w:r>
          <w:rPr>
            <w:rStyle w:val="Hiperveza"/>
          </w:rPr>
          <w:t>https://www.youtube.com/watch?v=UwDsuodd-TE</w:t>
        </w:r>
      </w:hyperlink>
      <w:r>
        <w:t xml:space="preserve"> – na kojoj možete poslušati i </w:t>
      </w:r>
      <w:proofErr w:type="spellStart"/>
      <w:r>
        <w:t>radioigru</w:t>
      </w:r>
      <w:proofErr w:type="spellEnd"/>
      <w:r>
        <w:t xml:space="preserve"> nastalu prema tekstu ove monodrame. Nju izvode učenici koji su s tom monodramom nastupili na Državnoj smotri </w:t>
      </w:r>
      <w:proofErr w:type="spellStart"/>
      <w:r>
        <w:t>Lidrano</w:t>
      </w:r>
      <w:proofErr w:type="spellEnd"/>
      <w:r>
        <w:t xml:space="preserve"> 2016. godine. </w:t>
      </w:r>
    </w:p>
    <w:p w:rsidR="00DC3FCA" w:rsidRDefault="00DC3FCA" w:rsidP="00DC3FCA">
      <w:pPr>
        <w:pStyle w:val="Odlomakpopisa"/>
      </w:pPr>
    </w:p>
    <w:p w:rsidR="00DC3FCA" w:rsidRDefault="00DC3FCA" w:rsidP="00DC3FCA">
      <w:pPr>
        <w:jc w:val="both"/>
      </w:pPr>
    </w:p>
    <w:p w:rsidR="00DC3FCA" w:rsidRPr="00DC3FCA" w:rsidRDefault="00DC3FCA" w:rsidP="00B418A3">
      <w:pPr>
        <w:pStyle w:val="Odlomakpopisa"/>
        <w:numPr>
          <w:ilvl w:val="0"/>
          <w:numId w:val="1"/>
        </w:numPr>
        <w:jc w:val="center"/>
        <w:rPr>
          <w:b/>
        </w:rPr>
      </w:pPr>
      <w:r w:rsidRPr="00DC3FCA">
        <w:rPr>
          <w:b/>
        </w:rPr>
        <w:t xml:space="preserve">Učenici koji nastavu pohađaju po prilagođenom programu riješit će samo neke dijelove današnjega zadatka i to dijelove koji su objašnjeni </w:t>
      </w:r>
      <w:r w:rsidRPr="00DC3FCA">
        <w:rPr>
          <w:b/>
          <w:color w:val="3333CC"/>
          <w:u w:val="single"/>
        </w:rPr>
        <w:t>pod 1., 3. i 4. točkom</w:t>
      </w:r>
      <w:r w:rsidRPr="00DC3FCA">
        <w:rPr>
          <w:b/>
        </w:rPr>
        <w:t>.</w:t>
      </w:r>
    </w:p>
    <w:p w:rsidR="00DC3FCA" w:rsidRDefault="00DC3FCA" w:rsidP="00DC3FCA">
      <w:pPr>
        <w:pStyle w:val="Odlomakpopisa"/>
        <w:jc w:val="both"/>
      </w:pPr>
    </w:p>
    <w:sectPr w:rsidR="00DC3F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4F1705"/>
    <w:multiLevelType w:val="hybridMultilevel"/>
    <w:tmpl w:val="46C08628"/>
    <w:lvl w:ilvl="0" w:tplc="ABE603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922817"/>
    <w:multiLevelType w:val="hybridMultilevel"/>
    <w:tmpl w:val="B2FA8D16"/>
    <w:lvl w:ilvl="0" w:tplc="C44646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24A"/>
    <w:rsid w:val="000C2C33"/>
    <w:rsid w:val="0018224A"/>
    <w:rsid w:val="002F5627"/>
    <w:rsid w:val="00946A4F"/>
    <w:rsid w:val="00B418A3"/>
    <w:rsid w:val="00CA0A26"/>
    <w:rsid w:val="00DC3FCA"/>
    <w:rsid w:val="00E108BF"/>
    <w:rsid w:val="00EC2B57"/>
    <w:rsid w:val="00FD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BDBE15-57CD-4BF4-9792-1A0A23442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F5627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DC3F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UwDsuodd-T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Darja Šišić</dc:creator>
  <cp:keywords/>
  <dc:description/>
  <cp:lastModifiedBy>Darja Šišić</cp:lastModifiedBy>
  <cp:revision>13</cp:revision>
  <dcterms:created xsi:type="dcterms:W3CDTF">2020-05-20T18:09:00Z</dcterms:created>
  <dcterms:modified xsi:type="dcterms:W3CDTF">2020-05-21T07:59:00Z</dcterms:modified>
</cp:coreProperties>
</file>