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D1" w:rsidRDefault="00842C06">
      <w:r>
        <w:t>KEMIJA 8 A R 15</w:t>
      </w:r>
      <w:r w:rsidR="00604FF5">
        <w:t>.6.</w:t>
      </w:r>
    </w:p>
    <w:p w:rsidR="00604FF5" w:rsidRDefault="00604FF5">
      <w:r>
        <w:t>ALTERNATIVNI IZVORI ENERGIJE</w:t>
      </w:r>
    </w:p>
    <w:p w:rsidR="00604FF5" w:rsidRDefault="00604FF5">
      <w:r>
        <w:t>PONOVIMO UZ RADNU BILJEŽNICU</w:t>
      </w:r>
    </w:p>
    <w:p w:rsidR="00604FF5" w:rsidRDefault="00604FF5">
      <w:r>
        <w:t>STRANA 59-61</w:t>
      </w:r>
    </w:p>
    <w:p w:rsidR="00604FF5" w:rsidRDefault="00604FF5">
      <w:r>
        <w:t>SAMOVREDNOVANJE</w:t>
      </w:r>
    </w:p>
    <w:p w:rsidR="00E821AF" w:rsidRDefault="00E821AF">
      <w:r>
        <w:t>ROK 18.6. DO 17 SATI</w:t>
      </w:r>
      <w:bookmarkStart w:id="0" w:name="_GoBack"/>
      <w:bookmarkEnd w:id="0"/>
    </w:p>
    <w:p w:rsidR="00604FF5" w:rsidRDefault="00604FF5">
      <w:r>
        <w:t>SAMI SE PREGLEDAJTE ,NAPIŠITE BROJ BODOVA ,OCJENU I POŠALJITE MI/ BROJ BODOVA I OCJENU/</w:t>
      </w:r>
    </w:p>
    <w:sectPr w:rsidR="0060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F5"/>
    <w:rsid w:val="001F00D1"/>
    <w:rsid w:val="00604FF5"/>
    <w:rsid w:val="00842C06"/>
    <w:rsid w:val="00E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ABDB-BB28-4779-A855-B1B93DE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5</cp:revision>
  <dcterms:created xsi:type="dcterms:W3CDTF">2020-06-05T16:08:00Z</dcterms:created>
  <dcterms:modified xsi:type="dcterms:W3CDTF">2020-06-15T05:52:00Z</dcterms:modified>
</cp:coreProperties>
</file>