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05" w:rsidRPr="00D85905" w:rsidRDefault="00D85905" w:rsidP="00D85905">
      <w:pPr>
        <w:spacing w:after="100" w:afterAutospacing="1" w:line="480" w:lineRule="atLeast"/>
        <w:outlineLvl w:val="0"/>
        <w:rPr>
          <w:rFonts w:ascii="Source Sans Pro" w:eastAsia="Times New Roman" w:hAnsi="Source Sans Pro" w:cs="Times New Roman"/>
          <w:b/>
          <w:bCs/>
          <w:caps/>
          <w:color w:val="44464F"/>
          <w:kern w:val="36"/>
          <w:sz w:val="36"/>
          <w:szCs w:val="36"/>
          <w:lang w:eastAsia="hr-HR"/>
        </w:rPr>
      </w:pPr>
      <w:r w:rsidRPr="00D85905">
        <w:rPr>
          <w:rFonts w:ascii="Source Sans Pro" w:eastAsia="Times New Roman" w:hAnsi="Source Sans Pro" w:cs="Times New Roman"/>
          <w:b/>
          <w:bCs/>
          <w:caps/>
          <w:color w:val="44464F"/>
          <w:kern w:val="36"/>
          <w:sz w:val="36"/>
          <w:szCs w:val="36"/>
          <w:lang w:eastAsia="hr-HR"/>
        </w:rPr>
        <w:t xml:space="preserve">JAVNI POZIV ZA PRIJAVU KANDIDATA ZA IZVRŠAVANJE POSLOVA POMOĆNIKA U NASTAVI </w:t>
      </w:r>
    </w:p>
    <w:p w:rsidR="00AF237C" w:rsidRPr="00AF237C" w:rsidRDefault="00AF237C" w:rsidP="00D85905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  <w:r w:rsidRPr="00AF237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Škola : </w:t>
      </w:r>
      <w:r w:rsidR="00F6744A" w:rsidRPr="00F6744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OŠ ANTUN GUSTAV MATOŠ TOVARNIK</w:t>
      </w:r>
    </w:p>
    <w:p w:rsidR="00F6744A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KLASA: </w:t>
      </w:r>
      <w:r w:rsidR="00F6744A" w:rsidRPr="00F6744A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110-01/21-01/6</w:t>
      </w:r>
    </w:p>
    <w:p w:rsidR="00AF237C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hr-HR"/>
        </w:rPr>
        <w:t xml:space="preserve">URBROJ: </w:t>
      </w:r>
      <w:r w:rsidR="00F6744A" w:rsidRPr="00F6744A"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hr-HR"/>
        </w:rPr>
        <w:t>2188-94-21-01-01</w:t>
      </w:r>
    </w:p>
    <w:p w:rsidR="00D85905" w:rsidRPr="00D85905" w:rsidRDefault="00F6744A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Tovarnik,19.08.</w:t>
      </w:r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2021. godine</w:t>
      </w:r>
    </w:p>
    <w:p w:rsidR="00D85905" w:rsidRPr="00D85905" w:rsidRDefault="00AF237C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U</w:t>
      </w:r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sklopu projekta „</w:t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Obrazovanje bez teškoća</w:t>
      </w:r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: implementacija usluge pomoćnika u nastavi/ stručnih komunikacijskih posrednika djeci s teškoćama u razvoju UP.03.2.1.06.0009</w:t>
      </w:r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koji se provodi u okviru Poziva „Osiguravanje pomoćnika u nastavi i stručnih komunikacijskih posrednika učenicima s teškoćama u razvoju u osnovnoškolskim i srednjoškolskim odgojno-obrazovnim ustanovama, faza IV.“ UP.03.2.1.06 u okviru Europskog socijalnog fonda i Operativnog programa Učinkoviti ljudski potencijali 2014. – 2020. objavljuje</w:t>
      </w:r>
    </w:p>
    <w:p w:rsidR="00D85905" w:rsidRPr="00D85905" w:rsidRDefault="00D85905" w:rsidP="00D85905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JAVNI POZIV</w:t>
      </w:r>
    </w:p>
    <w:p w:rsidR="00D85905" w:rsidRDefault="00D85905" w:rsidP="00AF237C">
      <w:pPr>
        <w:spacing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za prijavu kandidata za izvršavanje poslova pomoćnika u nastavi </w:t>
      </w:r>
      <w:r w:rsidR="00AF237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u školi</w:t>
      </w:r>
    </w:p>
    <w:p w:rsidR="00AF237C" w:rsidRDefault="00F6744A" w:rsidP="00D85905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                                      </w:t>
      </w:r>
      <w:r w:rsidRPr="00F6744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OŠ ANTUN GUSTAV MATOŠ TOVARNIK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</w:t>
      </w:r>
    </w:p>
    <w:p w:rsidR="00F6744A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Broj pomoćnika u nastavi: </w:t>
      </w:r>
      <w:r w:rsidR="00F6744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2 pomoćnika u nastavi</w:t>
      </w:r>
    </w:p>
    <w:p w:rsidR="00F6744A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i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Mjesto rada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:  </w:t>
      </w:r>
      <w:r w:rsidR="00F6744A" w:rsidRPr="00F6744A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OŠ ANTUN GUSTAV MATOŠ TOVARNIK</w:t>
      </w:r>
    </w:p>
    <w:p w:rsidR="00D85905" w:rsidRPr="00F6744A" w:rsidRDefault="00AF237C" w:rsidP="00D85905">
      <w:pPr>
        <w:spacing w:after="100" w:afterAutospacing="1" w:line="240" w:lineRule="auto"/>
        <w:rPr>
          <w:rFonts w:ascii="Segoe UI" w:eastAsia="Times New Roman" w:hAnsi="Segoe UI" w:cs="Segoe UI"/>
          <w:i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</w:t>
      </w:r>
      <w:r w:rsidR="00D85905"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Radno vrijeme:</w:t>
      </w:r>
      <w:r w:rsidR="00F6744A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</w:t>
      </w:r>
      <w:r w:rsidR="00BF23D2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1 pomoćnik (RN) minimalno 20</w:t>
      </w:r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sati tjedno ili nepuno radno vrijeme ovisno o potrebama učenik</w:t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a</w:t>
      </w:r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s teškoćama u razvoju</w:t>
      </w:r>
      <w:r w:rsidR="00BF23D2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i 1  pomoćnik (PN) minimalno 25</w:t>
      </w:r>
      <w:r w:rsidR="00BF23D2" w:rsidRPr="00BF23D2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sati tjedno ili nepuno radno vrijeme ovisno o potrebama učenika s teškoćama u razvoju</w:t>
      </w:r>
    </w:p>
    <w:p w:rsidR="00AF237C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Prijevoz na rad: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  </w:t>
      </w:r>
      <w:r w:rsidR="00AF237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djelomično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Vrsta ugovora: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Ugovor o radu na određeno vrijeme, a najduže do kraja nastavne godi</w:t>
      </w:r>
      <w:r w:rsidR="00AF237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ne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2021/2022</w:t>
      </w:r>
    </w:p>
    <w:p w:rsidR="00AF237C" w:rsidRDefault="00AF237C" w:rsidP="00D85905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I. UVJETI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– završeno najmanje četverogodišnje srednjoškolsko obrazovanje,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lastRenderedPageBreak/>
        <w:t>– da ne postoje zapreke za zasnivanje radnog odnosa  sukladno članku 106. Zakona o odgoju i obrazovanju u osnovnoj i srednjoj školi,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-  punoljetnost,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-  hrvatsko državljanstvo,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-  zdravstvena sposobnost za obavljanje poslova radnog mjesta na koje se osoba prima.</w:t>
      </w:r>
    </w:p>
    <w:p w:rsidR="00D85905" w:rsidRPr="00D85905" w:rsidRDefault="00AF237C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</w:t>
      </w:r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Na natječaj se pod jednakim uvjetima mogu javiti kandidati oba spola.</w:t>
      </w:r>
    </w:p>
    <w:p w:rsidR="00AF237C" w:rsidRDefault="00AF237C" w:rsidP="00D85905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II. OPIS POSLOVA POMOĆNIKA U NASTAVI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Poslovi pomoćnika u nastavi su potpora u komunikaciji i socijalnoj uključenosti, kretanju, pri uzimanju hrane, obavljanju higijenskih potreba, obavljanju školskih aktivnosti i zadataka, suradnja s učiteljima/nastavnicima te vršnjacima učenika u razredu te poslovi specifični za funkcioniranje pojedinih učenika ili skupine učenika.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Pomoćnik u nastavi može pružati potporu jednom ili dvoje učenika u istome razrednom odjelu ili različitim razrednim odjelima ili kao pomoćnik u nastavi skupini učenika istoga razrednog odjela/odgojno-obrazovne skupine uzimajući u obzir individualne potrebe svakog učenika.</w:t>
      </w:r>
    </w:p>
    <w:p w:rsidR="00D85905" w:rsidRPr="00D85905" w:rsidRDefault="00D85905" w:rsidP="00BF23D2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 </w:t>
      </w:r>
    </w:p>
    <w:p w:rsidR="00D85905" w:rsidRPr="00D85905" w:rsidRDefault="00D85905" w:rsidP="00D85905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IV. DODATNA ZNANJA I VJEŠTINE </w:t>
      </w:r>
    </w:p>
    <w:p w:rsidR="00D85905" w:rsidRPr="00D85905" w:rsidRDefault="00D85905" w:rsidP="000042DC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D85905" w:rsidRPr="00D85905" w:rsidRDefault="00D85905" w:rsidP="00AF237C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V. UGOVORNI UVJETI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S odabranim pomoćnicima u nastavi</w:t>
      </w:r>
      <w:r w:rsidR="00F231A3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, po dobivanju suglasnosti Ministarstva, škole će sklopiti ugovor o radu na određeno vrijeme za vrijeme trajanja nastavne 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lastRenderedPageBreak/>
        <w:t>godine, kojim će se definirati međusobna prava i obveze. Radno vrijeme bit će određeno sukladno individualnim potrebama učenika s teškoćama u razvoju kojima će pomoćnici u nastavi  pružati asistenciju za vrijeme nastave i izvan- učioničkih aktivnosti.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Po sklapanju ugovora o radu i početku rada u školi partneru, pomoćnici u nastavi će biti upućeni na obavljanje zdravstvenog (sanitarnog) pregleda, sukladno važećoj zakonskoj obvezi za osobe koje obavljaju poslove u odgojno-obrazovnim ustanovama.</w:t>
      </w:r>
    </w:p>
    <w:p w:rsidR="00D85905" w:rsidRPr="00D85905" w:rsidRDefault="00D85905" w:rsidP="00D85905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VI. POSTUPAK PRIJAVE 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Kandidati koji se prijavljuju za radna mjesta pomoćnika u nastavi dužni su priložiti sljedeće dokumente:</w:t>
      </w:r>
    </w:p>
    <w:p w:rsidR="00D85905" w:rsidRPr="00AF237C" w:rsidRDefault="00D85905" w:rsidP="00D859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</w:t>
      </w:r>
      <w:r w:rsidRPr="00AF237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zamolba  (obvezno navesti datum i mjesto rođenja, adresu stanovanja te kontakt telefonski broj i e-mail, navesti preferiranu školu, </w:t>
      </w:r>
      <w:r w:rsidR="00F231A3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navesti radno mjesto PUN </w:t>
      </w:r>
      <w:r w:rsidRPr="00AF237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),</w:t>
      </w:r>
    </w:p>
    <w:p w:rsidR="00D85905" w:rsidRPr="00AF237C" w:rsidRDefault="00D85905" w:rsidP="00AF237C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AF237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životopis (ukoliko je primjenjivo: navesti podatke o iskustvu u radu s djecom s teškoćama (naziv institucije / udruge / tvrtke, te trajanje),</w:t>
      </w:r>
    </w:p>
    <w:p w:rsidR="00D85905" w:rsidRPr="00AF237C" w:rsidRDefault="00D85905" w:rsidP="00AF237C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AF237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dokaz o odgovarajućem stupnju obrazovanja (presliku diplome ili potvrdu o stečenoj stručnoj spremi),</w:t>
      </w:r>
    </w:p>
    <w:p w:rsidR="00D85905" w:rsidRPr="005704C9" w:rsidRDefault="00D85905" w:rsidP="005704C9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5704C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potvrdu Hrvatskog zavoda za zapošljavanje ukoliko se radi o nezaposlenoj osobi,</w:t>
      </w:r>
    </w:p>
    <w:p w:rsidR="00D85905" w:rsidRPr="005704C9" w:rsidRDefault="00D85905" w:rsidP="005704C9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5704C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obostrana preslika osobne iskaznice,</w:t>
      </w:r>
    </w:p>
    <w:p w:rsidR="00D85905" w:rsidRPr="005704C9" w:rsidRDefault="00D85905" w:rsidP="005704C9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5704C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uvjerenje o nekažnjavanju ne starije od 3 mjeseca,</w:t>
      </w:r>
    </w:p>
    <w:p w:rsidR="00D85905" w:rsidRPr="005704C9" w:rsidRDefault="00D85905" w:rsidP="005704C9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5704C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potvrdu ili certifikat o završenom programu edukacije za poslove pomoćnika u minimalnom trajanju od 20 sati ukoliko kandidat ima završen program edukacije (preslika),</w:t>
      </w:r>
    </w:p>
    <w:p w:rsidR="000042DC" w:rsidRPr="000042DC" w:rsidRDefault="00D85905" w:rsidP="00D85905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hr-HR"/>
        </w:rPr>
      </w:pPr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vlastoručno potpisanu Privolu za prikupljanje osobnih podataka</w:t>
      </w:r>
    </w:p>
    <w:p w:rsidR="000042DC" w:rsidRDefault="000042DC" w:rsidP="000042DC">
      <w:pPr>
        <w:pStyle w:val="ListParagraph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947048" w:rsidRDefault="00947048" w:rsidP="000042DC">
      <w:pPr>
        <w:pStyle w:val="ListParagraph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D85905" w:rsidRPr="000042DC" w:rsidRDefault="00D85905" w:rsidP="000042DC">
      <w:pPr>
        <w:pStyle w:val="ListParagraph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hr-HR"/>
        </w:rPr>
      </w:pPr>
      <w:r w:rsidRPr="000042DC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hr-HR"/>
        </w:rPr>
        <w:t xml:space="preserve">Natjecati se mogu i kandidati koji nemaju završen program edukacije za poslove pomoćnika u minimalnom trajanju od 20 sati, uz uvjet da isti završe </w:t>
      </w:r>
      <w:r w:rsidR="005704C9" w:rsidRPr="000042DC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hr-HR"/>
        </w:rPr>
        <w:t>prije početka rada. Organizacija i troškovi edukacije biti će pokriveni</w:t>
      </w:r>
    </w:p>
    <w:p w:rsidR="00D85905" w:rsidRPr="000042DC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VII. ODABIR KANDIDATA</w:t>
      </w:r>
    </w:p>
    <w:p w:rsidR="000042DC" w:rsidRDefault="00D85905" w:rsidP="000042DC">
      <w:pPr>
        <w:pStyle w:val="NormalWeb"/>
        <w:shd w:val="clear" w:color="auto" w:fill="FFFFFF"/>
        <w:spacing w:after="0" w:line="329" w:lineRule="atLeast"/>
        <w:rPr>
          <w:rFonts w:ascii="Segoe UI" w:hAnsi="Segoe UI" w:cs="Segoe UI"/>
          <w:i/>
          <w:color w:val="212529"/>
        </w:rPr>
      </w:pPr>
      <w:r w:rsidRPr="00D85905">
        <w:rPr>
          <w:rFonts w:ascii="Segoe UI" w:hAnsi="Segoe UI" w:cs="Segoe UI"/>
          <w:color w:val="212529"/>
        </w:rPr>
        <w:lastRenderedPageBreak/>
        <w:t xml:space="preserve">       Odabir kandidata za pomoćnike u nastavi </w:t>
      </w:r>
      <w:r w:rsidR="00F6744A">
        <w:rPr>
          <w:rFonts w:ascii="Segoe UI" w:hAnsi="Segoe UI" w:cs="Segoe UI"/>
          <w:color w:val="212529"/>
        </w:rPr>
        <w:t xml:space="preserve">izvršit će </w:t>
      </w:r>
      <w:r w:rsidR="005704C9">
        <w:rPr>
          <w:rFonts w:ascii="Segoe UI" w:hAnsi="Segoe UI" w:cs="Segoe UI"/>
          <w:i/>
          <w:color w:val="212529"/>
        </w:rPr>
        <w:t xml:space="preserve"> školski odbor</w:t>
      </w:r>
      <w:r w:rsidR="00F6744A">
        <w:rPr>
          <w:rFonts w:ascii="Segoe UI" w:hAnsi="Segoe UI" w:cs="Segoe UI"/>
          <w:i/>
          <w:color w:val="212529"/>
        </w:rPr>
        <w:t xml:space="preserve"> </w:t>
      </w:r>
      <w:r w:rsidRPr="005704C9">
        <w:rPr>
          <w:rFonts w:ascii="Segoe UI" w:hAnsi="Segoe UI" w:cs="Segoe UI"/>
          <w:i/>
          <w:color w:val="212529"/>
        </w:rPr>
        <w:t> </w:t>
      </w:r>
      <w:r w:rsidR="00F6744A" w:rsidRPr="00F6744A">
        <w:rPr>
          <w:rFonts w:ascii="Segoe UI" w:hAnsi="Segoe UI" w:cs="Segoe UI"/>
          <w:i/>
          <w:color w:val="212529"/>
        </w:rPr>
        <w:t>OŠ ANTUN GUSTAV MATOŠ TOVARNIK</w:t>
      </w:r>
      <w:r w:rsidR="00F6744A">
        <w:rPr>
          <w:rFonts w:ascii="Segoe UI" w:hAnsi="Segoe UI" w:cs="Segoe UI"/>
          <w:i/>
          <w:color w:val="212529"/>
        </w:rPr>
        <w:t>.</w:t>
      </w:r>
      <w:r w:rsidRPr="005704C9">
        <w:rPr>
          <w:rFonts w:ascii="Segoe UI" w:hAnsi="Segoe UI" w:cs="Segoe UI"/>
          <w:i/>
          <w:color w:val="212529"/>
        </w:rPr>
        <w:t xml:space="preserve">                                                                      </w:t>
      </w:r>
    </w:p>
    <w:p w:rsidR="000042DC" w:rsidRPr="000042DC" w:rsidRDefault="000042DC" w:rsidP="000042DC">
      <w:pPr>
        <w:pStyle w:val="NormalWeb"/>
        <w:shd w:val="clear" w:color="auto" w:fill="FFFFFF"/>
        <w:spacing w:after="0" w:line="329" w:lineRule="atLeast"/>
      </w:pPr>
      <w:r w:rsidRPr="000042DC">
        <w:rPr>
          <w:rFonts w:ascii="Segoe UI" w:hAnsi="Segoe UI" w:cs="Segoe UI"/>
          <w:b/>
          <w:bCs/>
          <w:color w:val="212529"/>
        </w:rPr>
        <w:t>Ukoliko odabrani kandidati nemaju valjani dokaz o završenom odgovarajućem programu edukacije, nakon selekcijskog postupka u obvezi su sudjelovati u programu edukacije,</w:t>
      </w:r>
      <w:r w:rsidRPr="000042DC">
        <w:rPr>
          <w:rFonts w:ascii="Segoe UI" w:hAnsi="Segoe UI" w:cs="Segoe UI"/>
          <w:color w:val="212529"/>
        </w:rPr>
        <w:t xml:space="preserve"> a koji će se realizirati kroz minimalno 20 sati prethodno početku rada pomoćnika u školama partnerima u projektu. Odgovarajućim programom edukacije smatra se edukacija u trajanju od najmanje 20 sati koja je najmanje sadržavala sljedeće elemente programa:</w:t>
      </w:r>
    </w:p>
    <w:p w:rsidR="000042DC" w:rsidRPr="000042DC" w:rsidRDefault="000042DC" w:rsidP="000042DC">
      <w:p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2DC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</w:t>
      </w:r>
    </w:p>
    <w:p w:rsidR="000042DC" w:rsidRPr="000042DC" w:rsidRDefault="000042DC" w:rsidP="000042DC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osnovna načela obrazovanja učenika s teškoćama u razvoju s naglaskom na inkluzivno obrazovanje,</w:t>
      </w:r>
    </w:p>
    <w:p w:rsidR="000042DC" w:rsidRPr="000042DC" w:rsidRDefault="000042DC" w:rsidP="000042DC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karakteristike učenika s teškoćama u razvoju (za sve vrste teškoća),</w:t>
      </w:r>
    </w:p>
    <w:p w:rsidR="000042DC" w:rsidRPr="000042DC" w:rsidRDefault="000042DC" w:rsidP="000042DC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podrška učenicima s teškoćama u razvoju u odgojno-obrazovnom procesu i razvoju socijalnih</w:t>
      </w:r>
    </w:p>
    <w:p w:rsidR="000042DC" w:rsidRPr="000042DC" w:rsidRDefault="000042DC" w:rsidP="000042DC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vještina (način pružanja pomoći),</w:t>
      </w:r>
    </w:p>
    <w:p w:rsidR="000042DC" w:rsidRPr="000042DC" w:rsidRDefault="000042DC" w:rsidP="000042DC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suradnja s učiteljem/nastavnikom/stručnim timom škole/roditeljima i drugim učenicima,</w:t>
      </w:r>
    </w:p>
    <w:p w:rsidR="000042DC" w:rsidRPr="000042DC" w:rsidRDefault="000042DC" w:rsidP="000042DC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prava učenika s teškoćama u razvoju.</w:t>
      </w:r>
    </w:p>
    <w:p w:rsidR="000042DC" w:rsidRPr="000042DC" w:rsidRDefault="000042DC" w:rsidP="000042DC">
      <w:p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2DC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</w:t>
      </w:r>
    </w:p>
    <w:p w:rsidR="000042DC" w:rsidRPr="000042DC" w:rsidRDefault="000042DC" w:rsidP="000042DC">
      <w:p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Odabrani kandidati koji posjeduju dokaz o završenoj edukaciji prema minimalnim elementima programa mogu se, po provedbi selekcijskog postupka, angažirati kao pomoćnici u nastavi i stručni komunikacijski posrednici bez uključivanja u novi program edukacije.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VIII. DOSTAVA PRIJAVA</w:t>
      </w:r>
    </w:p>
    <w:p w:rsidR="005704C9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Prijave se podnose preporučeno poštom ili predaju osobno u zatvore</w:t>
      </w:r>
      <w:r w:rsidR="005704C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noj omotnici na sljedeću adresu škole </w:t>
      </w:r>
    </w:p>
    <w:p w:rsidR="005704C9" w:rsidRPr="00D85905" w:rsidRDefault="00F6744A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         </w:t>
      </w:r>
      <w:r w:rsidRPr="00F6744A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OŠ ANTUN GUSTAV MATOŠ TOVARNIK</w:t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, Vukovarska 1, 32 249 Tovarnik.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s napomenom 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D85905" w:rsidRPr="00D85905" w:rsidRDefault="00D85905" w:rsidP="00D85905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„Prijava </w:t>
      </w:r>
      <w:r w:rsidR="00F231A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za obavljanje poslova PUN</w:t>
      </w: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“.</w:t>
      </w:r>
      <w:bookmarkStart w:id="0" w:name="_GoBack"/>
      <w:bookmarkEnd w:id="0"/>
    </w:p>
    <w:p w:rsidR="008A596C" w:rsidRDefault="00D85905" w:rsidP="000042DC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lastRenderedPageBreak/>
        <w:t xml:space="preserve">       Rok za podnošenje prijava je </w:t>
      </w:r>
      <w:r w:rsidR="00F6744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od 19.08.2021. do 27.08.</w:t>
      </w: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2021. godine. Nepotpune i nepravodobne prijave neće se razmatrati.</w:t>
      </w:r>
    </w:p>
    <w:p w:rsidR="000042DC" w:rsidRPr="00D85905" w:rsidRDefault="000042DC" w:rsidP="000042DC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Ravnatelj:</w:t>
      </w: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  <w:r w:rsidR="00F6744A" w:rsidRPr="00F6744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Ljiljana Bandić, </w:t>
      </w:r>
      <w:r w:rsidR="008A596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dipl.uč.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                          </w:t>
      </w:r>
    </w:p>
    <w:p w:rsidR="00EF3FE4" w:rsidRDefault="00EF3FE4"/>
    <w:sectPr w:rsidR="00EF3FE4" w:rsidSect="00EF3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61BB0"/>
    <w:multiLevelType w:val="hybridMultilevel"/>
    <w:tmpl w:val="591A9E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452F"/>
    <w:multiLevelType w:val="multilevel"/>
    <w:tmpl w:val="4D7A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325537"/>
    <w:multiLevelType w:val="multilevel"/>
    <w:tmpl w:val="EE5E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05"/>
    <w:rsid w:val="000042DC"/>
    <w:rsid w:val="00127077"/>
    <w:rsid w:val="005704C9"/>
    <w:rsid w:val="00574270"/>
    <w:rsid w:val="007004F7"/>
    <w:rsid w:val="008A596C"/>
    <w:rsid w:val="008D76D7"/>
    <w:rsid w:val="00947048"/>
    <w:rsid w:val="009C478C"/>
    <w:rsid w:val="00AF237C"/>
    <w:rsid w:val="00BF23D2"/>
    <w:rsid w:val="00D85905"/>
    <w:rsid w:val="00DB6B71"/>
    <w:rsid w:val="00EF3FE4"/>
    <w:rsid w:val="00F231A3"/>
    <w:rsid w:val="00F6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A0839"/>
  <w15:docId w15:val="{C4C6A09A-A021-45B0-8E50-6B3D4FBE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FE4"/>
  </w:style>
  <w:style w:type="paragraph" w:styleId="Heading1">
    <w:name w:val="heading 1"/>
    <w:basedOn w:val="Normal"/>
    <w:link w:val="Heading1Char"/>
    <w:uiPriority w:val="9"/>
    <w:qFormat/>
    <w:rsid w:val="00D85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90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D8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D8590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859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2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942</Words>
  <Characters>5372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</dc:creator>
  <cp:lastModifiedBy>Windows User</cp:lastModifiedBy>
  <cp:revision>6</cp:revision>
  <dcterms:created xsi:type="dcterms:W3CDTF">2021-08-17T07:34:00Z</dcterms:created>
  <dcterms:modified xsi:type="dcterms:W3CDTF">2021-08-17T08:21:00Z</dcterms:modified>
</cp:coreProperties>
</file>