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5" w:rsidRPr="00D85905" w:rsidRDefault="00D85905" w:rsidP="00D85905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r w:rsidRPr="00D85905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JAVNI POZIV ZA PRIJAVU KANDIDATA ZA IZVRŠAVANJE POSLOVA POMOĆNIKA U NASTAVI </w:t>
      </w:r>
    </w:p>
    <w:p w:rsidR="00AF237C" w:rsidRP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Škola : </w:t>
      </w:r>
      <w:r w:rsidR="0033425B" w:rsidRPr="0033425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OŠ ANTUN GUSTAV MATOŠ TOVARNIK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KLASA: </w:t>
      </w:r>
      <w:r w:rsidR="0033425B" w:rsidRPr="0033425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112-02/22-01/51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 xml:space="preserve">URBROJ: </w:t>
      </w:r>
      <w:r w:rsidR="0033425B" w:rsidRPr="0033425B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2196-82-22-01-01</w:t>
      </w:r>
    </w:p>
    <w:p w:rsidR="0033425B" w:rsidRPr="0033425B" w:rsidRDefault="0033425B" w:rsidP="0033425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  <w:r w:rsidRPr="0033425B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Broj spisa:352/22</w:t>
      </w:r>
    </w:p>
    <w:p w:rsidR="0033425B" w:rsidRPr="0033425B" w:rsidRDefault="0033425B" w:rsidP="0033425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  <w:r w:rsidRPr="0033425B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OIB:46531402053</w:t>
      </w:r>
    </w:p>
    <w:p w:rsidR="0033425B" w:rsidRDefault="0033425B" w:rsidP="0033425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  <w:proofErr w:type="spellStart"/>
      <w:r w:rsidRPr="0033425B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Tovarnik</w:t>
      </w:r>
      <w:proofErr w:type="spellEnd"/>
      <w:r w:rsidRPr="0033425B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, 23.kolovoza, 2022.godine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sklopu projekta „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Socijalna kohezija i jednake mogućnosti: integracija učenika s teškoćama u razvoju u sustav obrazovanja“ UP.03.2.1.07.0050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koji se provodi u okviru Poziva „Osiguravanje pomoćnika u nastavi i stručnih komunikacijskih posrednika učenicima s teškoćama u razvoju u osnovnoškolskim i srednjoškolskim odgoj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no-obrazovnim ustanovama, faza V.“ UP.03.2.1.07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okviru Europskog socijalnog fonda i Operativnog programa Učinkoviti ljudski potencijali 2014. – 2020. objavljuje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33425B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nastavi </w:t>
      </w:r>
      <w:r w:rsidR="0033425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u</w:t>
      </w:r>
    </w:p>
    <w:p w:rsidR="00AF237C" w:rsidRPr="00D85905" w:rsidRDefault="0033425B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33425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OŠ ANTUN GUSTAV MATOŠ TOVARNIK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33425B" w:rsidRPr="0033425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 pomoćnika u nastavi.</w:t>
      </w:r>
    </w:p>
    <w:p w:rsidR="0033425B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 </w:t>
      </w:r>
      <w:r w:rsidR="0033425B"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>OŠ ANTUN GUSTAV MATOŠ TOVARNIK</w:t>
      </w:r>
    </w:p>
    <w:p w:rsidR="00D85905" w:rsidRPr="0033425B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Radno vrijeme</w:t>
      </w:r>
      <w:r w:rsidR="00D85905" w:rsidRPr="0033425B"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  <w:t>:</w:t>
      </w:r>
      <w:r w:rsidR="00D85905" w:rsidRPr="0033425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="00D85905"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>minimalno 20 sati tjedno ili nepuno radno vrijeme ovisno o potrebama učenik</w:t>
      </w:r>
      <w:r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>a</w:t>
      </w:r>
      <w:r w:rsidR="00D85905"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> s teškoćama u razvoju</w:t>
      </w:r>
    </w:p>
    <w:p w:rsidR="00AF237C" w:rsidRPr="0033425B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Prijevoz na rad: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</w:t>
      </w:r>
      <w:r w:rsidR="00AF237C"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>djelomično</w:t>
      </w:r>
    </w:p>
    <w:p w:rsidR="00D85905" w:rsidRPr="0033425B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Vrsta ugovora: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</w:t>
      </w:r>
      <w:r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>Ugovor o radu na određeno vrijeme, a najduže do kraja nastavne godi</w:t>
      </w:r>
      <w:r w:rsidR="00AF237C"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>ne</w:t>
      </w:r>
      <w:r w:rsidR="00907885"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 xml:space="preserve"> 2022/2023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– završeno najmanje četverogodišnje srednjoškolsko obrazovanje,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da ne postoje zapreke za zasnivanje radnog odnosa  sukladno članku 106. Zakona o odgoju i obrazovanju u osnovnoj i srednjoj školi,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33425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DODATNA ZNANJA I VJEŠTINE </w:t>
      </w:r>
    </w:p>
    <w:p w:rsidR="00D85905" w:rsidRPr="00D85905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33425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       S odabranim pomoćnicima u nastavi, po dobivanju</w:t>
      </w:r>
      <w:r w:rsidR="0033425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suglasnosti Ministarstva, škola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će sklopiti ugovor o radu na određeno vrijeme za vrijeme trajanja nastavne godine, kojim će se definirati međusobna prava i obveze. Radno vrijeme bit će određeno sukladno individualnim potrebama učenika s teškoćama u razvoju kojima će pomoćnici u nastavi i stručni komunikacijski posrednici  pružati asistenciju za vrijeme nastave i izvan- učioničkih aktivnosti.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Po sklapanju ugovora o radu i početku rada u školi partneru, pomoćnici u nastavi će biti upućeni na obavljanje zdravstvenog (sanitarnog) pregleda, sukladno važećoj zakonskoj obvezi za osobe koje obavljaju poslove u odgojno-obrazovnim ustanovama.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33425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POSTUPAK PRIJAVE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se prijavljuju za radna mjesta pomoćnika u nastavi dužni su priložiti sljedeće dokumente:</w:t>
      </w:r>
    </w:p>
    <w:p w:rsidR="00D85905" w:rsidRPr="00AF237C" w:rsidRDefault="00D85905" w:rsidP="00D8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zamolba  (obvezno navesti datum i mjesto rođenja, adresu stanovanja te kontakt telefonski broj i e-mail, navesti preferiranu školu, navesti radno mjesto PUN ili SKP),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0042DC" w:rsidRPr="000042DC" w:rsidRDefault="00D85905" w:rsidP="00D85905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</w:t>
      </w:r>
    </w:p>
    <w:p w:rsidR="000042DC" w:rsidRDefault="000042DC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947048" w:rsidRDefault="00947048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0042DC" w:rsidRDefault="00D85905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</w:p>
    <w:p w:rsidR="00D85905" w:rsidRPr="000042D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33425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VI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ODABIR KANDIDATA</w:t>
      </w:r>
    </w:p>
    <w:p w:rsidR="000042DC" w:rsidRDefault="00D85905" w:rsidP="000042DC">
      <w:pPr>
        <w:pStyle w:val="StandardWeb"/>
        <w:shd w:val="clear" w:color="auto" w:fill="FFFFFF"/>
        <w:spacing w:after="0" w:line="329" w:lineRule="atLeast"/>
        <w:rPr>
          <w:rFonts w:ascii="Segoe UI" w:hAnsi="Segoe UI" w:cs="Segoe UI"/>
          <w:i/>
          <w:color w:val="212529"/>
        </w:rPr>
      </w:pPr>
      <w:r w:rsidRPr="00D85905">
        <w:rPr>
          <w:rFonts w:ascii="Segoe UI" w:hAnsi="Segoe UI" w:cs="Segoe UI"/>
          <w:color w:val="212529"/>
        </w:rPr>
        <w:t xml:space="preserve">      </w:t>
      </w:r>
      <w:r w:rsidR="0033425B" w:rsidRPr="0033425B">
        <w:rPr>
          <w:rFonts w:ascii="Segoe UI" w:hAnsi="Segoe UI" w:cs="Segoe UI"/>
          <w:color w:val="212529"/>
        </w:rPr>
        <w:t xml:space="preserve">Odabir kandidata za pomoćnika u nastavi izvršit će ŠKOLSKI ODBOR OŠ Antun Gustav Matoš </w:t>
      </w:r>
      <w:proofErr w:type="spellStart"/>
      <w:r w:rsidR="0033425B" w:rsidRPr="0033425B">
        <w:rPr>
          <w:rFonts w:ascii="Segoe UI" w:hAnsi="Segoe UI" w:cs="Segoe UI"/>
          <w:color w:val="212529"/>
        </w:rPr>
        <w:t>Tovarnik</w:t>
      </w:r>
      <w:proofErr w:type="spellEnd"/>
      <w:r w:rsidR="0033425B" w:rsidRPr="0033425B">
        <w:rPr>
          <w:rFonts w:ascii="Segoe UI" w:hAnsi="Segoe UI" w:cs="Segoe UI"/>
          <w:color w:val="212529"/>
        </w:rPr>
        <w:t>.</w:t>
      </w:r>
      <w:r w:rsidRPr="0033425B">
        <w:rPr>
          <w:rFonts w:ascii="Segoe UI" w:hAnsi="Segoe UI" w:cs="Segoe UI"/>
          <w:color w:val="212529"/>
        </w:rPr>
        <w:t> </w:t>
      </w:r>
      <w:r w:rsidRPr="00D85905">
        <w:rPr>
          <w:rFonts w:ascii="Segoe UI" w:hAnsi="Segoe UI" w:cs="Segoe UI"/>
          <w:color w:val="212529"/>
        </w:rPr>
        <w:t xml:space="preserve"> </w:t>
      </w:r>
    </w:p>
    <w:p w:rsidR="000042DC" w:rsidRPr="000042DC" w:rsidRDefault="000042DC" w:rsidP="000042DC">
      <w:pPr>
        <w:pStyle w:val="StandardWeb"/>
        <w:shd w:val="clear" w:color="auto" w:fill="FFFFFF"/>
        <w:spacing w:after="0" w:line="329" w:lineRule="atLeast"/>
      </w:pPr>
      <w:r w:rsidRPr="000042DC">
        <w:rPr>
          <w:rFonts w:ascii="Segoe UI" w:hAnsi="Segoe UI" w:cs="Segoe UI"/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 w:rsidRPr="000042DC">
        <w:rPr>
          <w:rFonts w:ascii="Segoe UI" w:hAnsi="Segoe UI" w:cs="Segoe UI"/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Odabrani kandidati koji posjeduju dokaz o završenoj edukaciji prema minimalnim elementima programa mogu se, po provedbi selekcijskog postupka, angažirati kao pomoćnici u nastavi i stručni komunikacijski posrednici bez uključivanja u novi program edukacije.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33425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DOSTAVA PRIJAVA</w:t>
      </w:r>
    </w:p>
    <w:p w:rsidR="005704C9" w:rsidRPr="0033425B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    </w:t>
      </w:r>
      <w:r w:rsidR="0033425B" w:rsidRPr="0033425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Prijave se podnose preporučeno poštom ili predaju osobno u zatvorenoj omotnici na sljedeću adresu škole: </w:t>
      </w:r>
      <w:bookmarkStart w:id="0" w:name="_GoBack"/>
      <w:r w:rsidR="0033425B"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 xml:space="preserve">OŠ Antun Gustav Matoš </w:t>
      </w:r>
      <w:proofErr w:type="spellStart"/>
      <w:r w:rsidR="0033425B"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>Tovarnik</w:t>
      </w:r>
      <w:proofErr w:type="spellEnd"/>
      <w:r w:rsidR="0033425B"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 xml:space="preserve">, Vukovarska 1, 32249 </w:t>
      </w:r>
      <w:proofErr w:type="spellStart"/>
      <w:r w:rsidR="0033425B"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>Tovarnik</w:t>
      </w:r>
      <w:proofErr w:type="spellEnd"/>
      <w:r w:rsidR="0033425B" w:rsidRPr="0033425B">
        <w:rPr>
          <w:rFonts w:ascii="Segoe UI" w:eastAsia="Times New Roman" w:hAnsi="Segoe UI" w:cs="Segoe UI"/>
          <w:b/>
          <w:color w:val="212529"/>
          <w:sz w:val="24"/>
          <w:szCs w:val="24"/>
          <w:lang w:eastAsia="hr-HR"/>
        </w:rPr>
        <w:t>,</w:t>
      </w:r>
    </w:p>
    <w:bookmarkEnd w:id="0"/>
    <w:p w:rsidR="005704C9" w:rsidRPr="00D85905" w:rsidRDefault="005704C9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                                 </w:t>
      </w:r>
      <w:r w:rsidR="0033425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„Prijava za obavljanje poslova PUN“.</w:t>
      </w:r>
    </w:p>
    <w:p w:rsidR="00907885" w:rsidRDefault="00D85905" w:rsidP="00907885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Rok za podnošenje prijava je </w:t>
      </w:r>
      <w:r w:rsidR="0033425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31. kolovoza, </w:t>
      </w:r>
      <w:r w:rsidR="0090788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2022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. godine. </w:t>
      </w:r>
      <w:r w:rsidR="0090788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</w:p>
    <w:p w:rsidR="00D85905" w:rsidRPr="00D85905" w:rsidRDefault="00907885" w:rsidP="0090788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Nepotpune i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nepravodobne prijave neće se razmatrati.</w:t>
      </w:r>
    </w:p>
    <w:p w:rsidR="00D85905" w:rsidRPr="00D85905" w:rsidRDefault="00D85905" w:rsidP="0090788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 </w:t>
      </w:r>
      <w:r w:rsidR="0033425B" w:rsidRPr="0033425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Ravnateljica škole:</w:t>
      </w:r>
      <w:r w:rsidR="00AD3A6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33425B" w:rsidRPr="0033425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Ljiljana Bandić, </w:t>
      </w:r>
      <w:proofErr w:type="spellStart"/>
      <w:r w:rsidR="0033425B" w:rsidRPr="0033425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dipl.uč</w:t>
      </w:r>
      <w:proofErr w:type="spellEnd"/>
      <w:r w:rsidR="0033425B" w:rsidRPr="0033425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</w:t>
      </w:r>
    </w:p>
    <w:p w:rsidR="00EF3FE4" w:rsidRDefault="00EF3FE4"/>
    <w:sectPr w:rsidR="00EF3FE4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042DC"/>
    <w:rsid w:val="00247F6F"/>
    <w:rsid w:val="0033425B"/>
    <w:rsid w:val="005704C9"/>
    <w:rsid w:val="00574270"/>
    <w:rsid w:val="007004F7"/>
    <w:rsid w:val="007D37D9"/>
    <w:rsid w:val="008A2E76"/>
    <w:rsid w:val="008D76D7"/>
    <w:rsid w:val="00907885"/>
    <w:rsid w:val="00947048"/>
    <w:rsid w:val="009772C9"/>
    <w:rsid w:val="00AD3A67"/>
    <w:rsid w:val="00AF237C"/>
    <w:rsid w:val="00D85905"/>
    <w:rsid w:val="00DB6B71"/>
    <w:rsid w:val="00E11AF5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9A71"/>
  <w15:docId w15:val="{76C186B1-5585-4C2E-A623-1CD02310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Tajnica</cp:lastModifiedBy>
  <cp:revision>4</cp:revision>
  <cp:lastPrinted>2022-08-22T08:36:00Z</cp:lastPrinted>
  <dcterms:created xsi:type="dcterms:W3CDTF">2022-08-22T08:04:00Z</dcterms:created>
  <dcterms:modified xsi:type="dcterms:W3CDTF">2022-08-22T08:37:00Z</dcterms:modified>
</cp:coreProperties>
</file>