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8EFC" w14:textId="14C87EF1" w:rsidR="002607A0" w:rsidRPr="002607A0" w:rsidRDefault="002607A0" w:rsidP="002607A0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2607A0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  <w:r w:rsidR="00670284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– EDUKATIVNI POSJET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2607A0" w:rsidRPr="002607A0" w14:paraId="0D4D063F" w14:textId="77777777" w:rsidTr="002607A0"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FB588E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80EE91" w14:textId="4A40A90D" w:rsidR="002607A0" w:rsidRPr="002607A0" w:rsidRDefault="00D440E4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DF746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19644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</w:t>
            </w:r>
            <w:r w:rsidR="00DC1CF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19644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5EF562FF" w14:textId="77777777" w:rsidR="002607A0" w:rsidRPr="002607A0" w:rsidRDefault="002607A0" w:rsidP="0026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07A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8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3193"/>
        <w:gridCol w:w="1536"/>
        <w:gridCol w:w="694"/>
        <w:gridCol w:w="706"/>
        <w:gridCol w:w="147"/>
        <w:gridCol w:w="547"/>
        <w:gridCol w:w="723"/>
      </w:tblGrid>
      <w:tr w:rsidR="002607A0" w:rsidRPr="002607A0" w14:paraId="4C5ABB8A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E3AEC0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B3B49E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250C6E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2607A0" w:rsidRPr="002607A0" w14:paraId="2D02A03C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D98668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06257C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900DA" w14:textId="6064F50F" w:rsidR="002607A0" w:rsidRPr="002607A0" w:rsidRDefault="00196446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 Antun Gustav Matoš, Tovarnik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14:paraId="4D338D65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C9ED25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9B8BFE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66A29" w14:textId="51F33416" w:rsidR="002607A0" w:rsidRPr="002607A0" w:rsidRDefault="00196446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Vukovarska 1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14:paraId="55DA399E" w14:textId="77777777" w:rsidTr="002607A0">
        <w:trPr>
          <w:trHeight w:val="204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C4481D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0F5400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6918B" w14:textId="72F159DE" w:rsidR="002607A0" w:rsidRPr="002607A0" w:rsidRDefault="00196446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32 249 Tovarnik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14:paraId="115DE604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E13E1D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189E99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89390A" w14:textId="31EB3CFA" w:rsidR="002607A0" w:rsidRPr="002607A0" w:rsidRDefault="00196446" w:rsidP="0019644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hyperlink r:id="rId5" w:history="1">
              <w:r w:rsidRPr="00463690">
                <w:rPr>
                  <w:rStyle w:val="Hiperveza"/>
                  <w:rFonts w:ascii="Minion Pro" w:eastAsia="Times New Roman" w:hAnsi="Minion Pro" w:cs="Times New Roman"/>
                  <w:i/>
                  <w:iCs/>
                  <w:sz w:val="18"/>
                  <w:szCs w:val="18"/>
                  <w:bdr w:val="none" w:sz="0" w:space="0" w:color="auto" w:frame="1"/>
                  <w:lang w:eastAsia="hr-HR"/>
                </w:rPr>
                <w:t>ured@os-agmatos-tovarnik.skole.hr</w:t>
              </w:r>
            </w:hyperlink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</w:t>
            </w:r>
            <w:r w:rsidR="002607A0"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2607A0" w:rsidRPr="002607A0" w14:paraId="5B99158B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4DCF77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1CE1EB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3DE78" w14:textId="593EA45A" w:rsidR="002607A0" w:rsidRPr="002607A0" w:rsidRDefault="00DC1CFA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5., 6., 7.a, 7.b i 8.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4A833B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2607A0" w:rsidRPr="002607A0" w14:paraId="48F2ED09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C6EA8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8DF1DC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843BB3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2607A0" w:rsidRPr="002607A0" w14:paraId="2D02B7FF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C5627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1D9F9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14346D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2BDC96" w14:textId="0C0C60AD" w:rsidR="002607A0" w:rsidRPr="002607A0" w:rsidRDefault="00DC1CFA" w:rsidP="0019644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19644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BA6006" w14:textId="6B0BB23F" w:rsidR="002607A0" w:rsidRPr="002607A0" w:rsidRDefault="00DC1CFA" w:rsidP="0019644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19644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607A0" w:rsidRPr="002607A0" w14:paraId="625176D3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59882D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CA1EAE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7EE79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47C23" w14:textId="5E1F38DB" w:rsidR="002607A0" w:rsidRPr="002607A0" w:rsidRDefault="00196446" w:rsidP="0019644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/    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2B1F03" w14:textId="4FAF60A6" w:rsidR="002607A0" w:rsidRPr="002607A0" w:rsidRDefault="00196446" w:rsidP="0019644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/   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607A0" w:rsidRPr="002607A0" w14:paraId="57834C81" w14:textId="77777777" w:rsidTr="002607A0">
        <w:trPr>
          <w:trHeight w:val="204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87A74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EB35E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40752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9BD77" w14:textId="1E13ACAE" w:rsidR="002607A0" w:rsidRPr="002607A0" w:rsidRDefault="00196446" w:rsidP="0019644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/    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864EA1" w14:textId="191DB0F2" w:rsidR="002607A0" w:rsidRPr="002607A0" w:rsidRDefault="00196446" w:rsidP="0019644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/    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607A0" w:rsidRPr="002607A0" w14:paraId="0F6BD893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1ADEC8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E18A68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8772E7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FC775" w14:textId="36BEAB50" w:rsidR="002607A0" w:rsidRPr="002607A0" w:rsidRDefault="00670284" w:rsidP="0019644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19644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A3AE8B" w14:textId="781D4E63" w:rsidR="002607A0" w:rsidRPr="002607A0" w:rsidRDefault="00670284" w:rsidP="0019644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19644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607A0" w:rsidRPr="002607A0" w14:paraId="55643DFA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603D38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196191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C0B173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2607A0" w:rsidRPr="002607A0" w14:paraId="7419DEA1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AA8F51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48D4B2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1461F9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FF457E" w14:textId="6ABAA855" w:rsidR="002607A0" w:rsidRPr="002607A0" w:rsidRDefault="00670284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14:paraId="45E6453D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7EC5A5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7107DB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7503F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E6C1C" w14:textId="6FD5F02A" w:rsidR="002607A0" w:rsidRPr="002607A0" w:rsidRDefault="00DC1CFA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Austrija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14:paraId="20EDB88D" w14:textId="77777777" w:rsidTr="002607A0">
        <w:trPr>
          <w:trHeight w:val="336"/>
        </w:trPr>
        <w:tc>
          <w:tcPr>
            <w:tcW w:w="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B118C" w14:textId="77777777" w:rsidR="002607A0" w:rsidRPr="002607A0" w:rsidRDefault="002607A0" w:rsidP="0026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8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DD0047" w14:textId="77777777" w:rsidR="002607A0" w:rsidRPr="002607A0" w:rsidRDefault="002607A0" w:rsidP="002607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20606429" w14:textId="77777777" w:rsidR="002607A0" w:rsidRPr="002607A0" w:rsidRDefault="002607A0" w:rsidP="002607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AA41E6" w14:textId="26E9EC21" w:rsidR="00AA66E9" w:rsidRDefault="00AA66E9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2CEF2D7F" w14:textId="5CEFC2A6" w:rsidR="002607A0" w:rsidRPr="002607A0" w:rsidRDefault="00ED6C25" w:rsidP="0026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razdoblju od</w:t>
            </w:r>
            <w:r w:rsidR="0020017E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DC1CF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5</w:t>
            </w:r>
            <w:r w:rsidR="0020017E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  <w:r w:rsidR="00DC1CF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6</w:t>
            </w:r>
            <w:r w:rsidR="0020017E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  <w:r w:rsidR="0067028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20017E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6</w:t>
            </w:r>
            <w:r w:rsidR="003E3967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.6.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 202</w:t>
            </w:r>
            <w:r w:rsidR="0067028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6</w:t>
            </w:r>
            <w:r w:rsidR="00296083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B1283E" w14:textId="4D239B5A" w:rsidR="002607A0" w:rsidRPr="002607A0" w:rsidRDefault="00670284" w:rsidP="0026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6</w:t>
            </w:r>
            <w:r w:rsidR="00DC1CF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61BAD3" w14:textId="0E6317DF" w:rsidR="00855256" w:rsidRPr="002607A0" w:rsidRDefault="00DC1CFA" w:rsidP="00DC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5. – 6.</w:t>
            </w:r>
          </w:p>
        </w:tc>
        <w:tc>
          <w:tcPr>
            <w:tcW w:w="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9047F" w14:textId="59B26345" w:rsidR="002607A0" w:rsidRPr="002607A0" w:rsidRDefault="00670284" w:rsidP="0026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6</w:t>
            </w:r>
            <w:r w:rsidR="00DC1CF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3E5FCB" w14:textId="3697D91D" w:rsidR="002607A0" w:rsidRPr="002607A0" w:rsidRDefault="00DC1CFA" w:rsidP="0026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202</w:t>
            </w:r>
            <w:r w:rsidR="0067028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</w:tr>
      <w:tr w:rsidR="002607A0" w:rsidRPr="002607A0" w14:paraId="4D52622D" w14:textId="77777777" w:rsidTr="002607A0">
        <w:trPr>
          <w:trHeight w:val="33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5ACDCFD7" w14:textId="77777777" w:rsidR="002607A0" w:rsidRPr="002607A0" w:rsidRDefault="002607A0" w:rsidP="0026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24AB440C" w14:textId="77777777" w:rsidR="002607A0" w:rsidRPr="002607A0" w:rsidRDefault="002607A0" w:rsidP="0026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5E4B23" w14:textId="77777777" w:rsidR="002607A0" w:rsidRPr="002607A0" w:rsidRDefault="002607A0" w:rsidP="002607A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756232" w14:textId="77777777" w:rsidR="002607A0" w:rsidRPr="002607A0" w:rsidRDefault="002607A0" w:rsidP="002607A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44E1E4" w14:textId="77777777" w:rsidR="002607A0" w:rsidRPr="002607A0" w:rsidRDefault="002607A0" w:rsidP="002607A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9ADDD6" w14:textId="77777777" w:rsidR="002607A0" w:rsidRPr="002607A0" w:rsidRDefault="002607A0" w:rsidP="002607A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3D5E2C" w14:textId="77777777" w:rsidR="002607A0" w:rsidRPr="002607A0" w:rsidRDefault="002607A0" w:rsidP="002607A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2607A0" w:rsidRPr="002607A0" w14:paraId="52B015B6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8D27EC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416D36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07A0C9" w14:textId="214F7ADB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67028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E03B6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75704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</w:p>
        </w:tc>
      </w:tr>
      <w:tr w:rsidR="002607A0" w:rsidRPr="002607A0" w14:paraId="5C1CAF3E" w14:textId="77777777" w:rsidTr="002607A0">
        <w:trPr>
          <w:trHeight w:val="420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3DC706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091E34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D86F61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35C8D0" w14:textId="573F0CEC" w:rsidR="002607A0" w:rsidRPr="002607A0" w:rsidRDefault="00E03B6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658E9C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2607A0" w:rsidRPr="002607A0" w14:paraId="37D727E6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BBCAE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025346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18C21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A9B6D1" w14:textId="31C11EB9" w:rsidR="002607A0" w:rsidRPr="002607A0" w:rsidRDefault="00E03B6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12 + 1 asistent</w:t>
            </w:r>
          </w:p>
        </w:tc>
      </w:tr>
      <w:tr w:rsidR="002607A0" w:rsidRPr="002607A0" w14:paraId="3C810DBF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227054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3C352F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D130C7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920EE" w14:textId="5C4147BD" w:rsidR="002607A0" w:rsidRPr="002607A0" w:rsidRDefault="00E03B6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14:paraId="1860B27F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F93692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AF653E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CBCC13" w14:textId="77777777" w:rsidR="002607A0" w:rsidRPr="002607A0" w:rsidRDefault="002607A0" w:rsidP="002607A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2607A0" w:rsidRPr="002607A0" w14:paraId="3E6E5FB5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AC7173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893547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D98DE" w14:textId="2961FAA1" w:rsidR="002607A0" w:rsidRPr="002607A0" w:rsidRDefault="007D0A76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Tovarnik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14:paraId="6720DE62" w14:textId="77777777" w:rsidTr="002607A0">
        <w:trPr>
          <w:trHeight w:val="204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5A722E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DB16DE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9196B" w14:textId="23FCEC05" w:rsidR="002607A0" w:rsidRPr="002607A0" w:rsidRDefault="0057489C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8A5B2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DC1CF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Graz</w:t>
            </w:r>
            <w:r w:rsidR="00E03B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 w:rsidR="00DC1CF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Klagenfurt</w:t>
            </w:r>
            <w:r w:rsidR="00E03B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 Riegensburg,  Austrija</w:t>
            </w:r>
          </w:p>
        </w:tc>
      </w:tr>
      <w:tr w:rsidR="002607A0" w:rsidRPr="002607A0" w14:paraId="374F4982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03E80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6A99BA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985DB1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2607A0" w:rsidRPr="002607A0" w14:paraId="5E120E10" w14:textId="77777777" w:rsidTr="002607A0">
        <w:trPr>
          <w:trHeight w:val="433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C3E3F4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CFEC7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96EAF0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BFE070" w14:textId="2E202976" w:rsidR="002607A0" w:rsidRPr="002607A0" w:rsidRDefault="00045A9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="007D0A7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8A5B2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</w:p>
        </w:tc>
      </w:tr>
      <w:tr w:rsidR="002607A0" w:rsidRPr="002607A0" w14:paraId="28701978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272CC" w14:textId="2D26DB50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EAE708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ADFF8A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311E9B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14:paraId="59CE1B1E" w14:textId="77777777" w:rsidTr="002607A0">
        <w:trPr>
          <w:trHeight w:val="204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8DDF6A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C0E902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B7C32C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C759D4" w14:textId="61E42A1A" w:rsidR="002607A0" w:rsidRPr="002607A0" w:rsidRDefault="00045A9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14:paraId="51E75518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F3268A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1A5166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B1AB04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FAA70C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14:paraId="68932C5A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85C7A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C0773B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AAF424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64DD85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14:paraId="11FC2B86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96E68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D7354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2E5EEA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2607A0" w:rsidRPr="002607A0" w14:paraId="5AC9F497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E7878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003D54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DA006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30DE38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14:paraId="2443F52E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B9346D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1CFED5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6904EC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EBFE1" w14:textId="6FD65531" w:rsidR="002607A0" w:rsidRPr="002607A0" w:rsidRDefault="00274D8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2607A0" w:rsidRPr="002607A0" w14:paraId="6BAC2945" w14:textId="77777777" w:rsidTr="002607A0">
        <w:trPr>
          <w:trHeight w:val="240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1A267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02834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F3241D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BD427B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2607A0" w:rsidRPr="002607A0" w14:paraId="7E722FCA" w14:textId="77777777" w:rsidTr="002607A0">
        <w:trPr>
          <w:trHeight w:val="240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B82BEF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5102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283C1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056EA3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2607A0" w:rsidRPr="002607A0" w14:paraId="42573A9F" w14:textId="77777777" w:rsidTr="002607A0">
        <w:trPr>
          <w:trHeight w:val="240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04AA5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5C9C4C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E4C8EE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D2A94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2607A0" w:rsidRPr="002607A0" w14:paraId="34AEA837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70AAD9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570C71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851B13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C8171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14:paraId="4E39132F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78097E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10F380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5A4F57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28E47" w14:textId="66217DAF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2607A0" w:rsidRPr="002607A0" w14:paraId="689AF26E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1C04C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B15BA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5D4CA0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1579D" w14:textId="56BAA25A" w:rsidR="002607A0" w:rsidRPr="002607A0" w:rsidRDefault="003D7D29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         X</w:t>
            </w:r>
          </w:p>
        </w:tc>
      </w:tr>
      <w:tr w:rsidR="002607A0" w:rsidRPr="002607A0" w14:paraId="75BAB53D" w14:textId="77777777" w:rsidTr="002607A0">
        <w:trPr>
          <w:trHeight w:val="637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536258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09186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BAD6D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091015" w14:textId="49E37635" w:rsidR="002607A0" w:rsidRPr="002607A0" w:rsidRDefault="00AE6D5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Učenik i asistent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14:paraId="426A8485" w14:textId="77777777" w:rsidTr="002607A0">
        <w:trPr>
          <w:trHeight w:val="420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C7ED88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F0445D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7B61FA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2607A0" w:rsidRPr="002607A0" w14:paraId="4B2B53F3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6AADD9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9C14E8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ACF29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BAD4DD" w14:textId="2CE89123" w:rsidR="000E42BA" w:rsidRPr="002607A0" w:rsidRDefault="003D7D29" w:rsidP="000E42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E03B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Tvornica čokolade Zotter, Minimundus</w:t>
            </w:r>
            <w:r w:rsidR="00D402A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3076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</w:t>
            </w:r>
          </w:p>
          <w:p w14:paraId="714A51A6" w14:textId="68D4A416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2607A0" w:rsidRPr="002607A0" w14:paraId="4AB57FAE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07ADA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B5D46A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A2AA78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728DC4" w14:textId="7114BAB9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E03B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/</w:t>
            </w:r>
          </w:p>
        </w:tc>
      </w:tr>
      <w:tr w:rsidR="002607A0" w:rsidRPr="002607A0" w14:paraId="0E442E2A" w14:textId="77777777" w:rsidTr="002607A0">
        <w:trPr>
          <w:trHeight w:val="204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F00A22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C17E9D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2312B7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696819" w14:textId="5E266A6C" w:rsidR="00675A64" w:rsidRPr="002607A0" w:rsidRDefault="00457CB0" w:rsidP="00675A6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F7277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</w:t>
            </w:r>
            <w:r w:rsidR="0008101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  <w:p w14:paraId="2491F3D6" w14:textId="57335160" w:rsidR="00574AD7" w:rsidRPr="002607A0" w:rsidRDefault="00574AD7" w:rsidP="00457C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2607A0" w:rsidRPr="002607A0" w14:paraId="4469EA92" w14:textId="77777777" w:rsidTr="002607A0">
        <w:trPr>
          <w:trHeight w:val="433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ABB76E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A8DD51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1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F248C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2607A0" w:rsidRPr="002607A0" w14:paraId="28F25F62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58C978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5BFB0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07742A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1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00560E" w14:textId="1F8D75E8" w:rsidR="002607A0" w:rsidRPr="002607A0" w:rsidRDefault="008A46C2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</w:t>
            </w:r>
            <w:r w:rsidR="00457CB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36D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14:paraId="4A71E16E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41F5A9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7A4409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90FFFC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1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B943FB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14:paraId="298DC954" w14:textId="77777777" w:rsidTr="002607A0">
        <w:trPr>
          <w:trHeight w:val="204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E20C5C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00DF44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82163C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1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9BD02B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14:paraId="326949A1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716ED6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5E0FA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84E3D6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1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55CE4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14:paraId="1ED2AD0F" w14:textId="77777777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3A852D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13C11A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E3CD4C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1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7C80F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14:paraId="7BF4437E" w14:textId="77777777" w:rsidTr="002607A0">
        <w:trPr>
          <w:trHeight w:val="216"/>
        </w:trPr>
        <w:tc>
          <w:tcPr>
            <w:tcW w:w="83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45E87A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2607A0" w:rsidRPr="002607A0" w14:paraId="7AE26D83" w14:textId="77777777" w:rsidTr="002607A0">
        <w:trPr>
          <w:trHeight w:val="216"/>
        </w:trPr>
        <w:tc>
          <w:tcPr>
            <w:tcW w:w="4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E3B4C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C5BCA2" w14:textId="272F9C27" w:rsidR="002607A0" w:rsidRPr="002607A0" w:rsidRDefault="00757042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  <w:r w:rsidR="00457CB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.11.202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457CB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2607A0"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="00457CB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12:00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 xml:space="preserve"> </w:t>
            </w:r>
            <w:r w:rsidR="002607A0"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2607A0" w:rsidRPr="002607A0" w14:paraId="4AB9ED27" w14:textId="77777777" w:rsidTr="002607A0">
        <w:trPr>
          <w:trHeight w:val="216"/>
        </w:trPr>
        <w:tc>
          <w:tcPr>
            <w:tcW w:w="64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0328C" w14:textId="77777777"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Razmatranje ponuda održat će se u školi dana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F01DB8" w14:textId="597CE3A0" w:rsidR="002607A0" w:rsidRPr="002607A0" w:rsidRDefault="00757042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A73B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D402A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.11. 202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D402A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B0F529" w14:textId="1855345B" w:rsidR="002607A0" w:rsidRPr="002607A0" w:rsidRDefault="008061F9" w:rsidP="008061F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 1</w:t>
            </w:r>
            <w:r w:rsidR="0075704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:00  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3304C05E" w14:textId="6B904CB6" w:rsidR="0057489C" w:rsidRPr="0057489C" w:rsidRDefault="0057489C">
      <w:pPr>
        <w:rPr>
          <w:b/>
          <w:bCs/>
        </w:rPr>
      </w:pPr>
      <w:r>
        <w:rPr>
          <w:b/>
          <w:bCs/>
        </w:rPr>
        <w:t xml:space="preserve"> </w:t>
      </w:r>
    </w:p>
    <w:sectPr w:rsidR="0057489C" w:rsidRPr="0057489C" w:rsidSect="00260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A0"/>
    <w:rsid w:val="0003541C"/>
    <w:rsid w:val="00045A90"/>
    <w:rsid w:val="0008101D"/>
    <w:rsid w:val="000A282A"/>
    <w:rsid w:val="000B2BA3"/>
    <w:rsid w:val="000C0AB4"/>
    <w:rsid w:val="000E42BA"/>
    <w:rsid w:val="001731BE"/>
    <w:rsid w:val="00196446"/>
    <w:rsid w:val="0020017E"/>
    <w:rsid w:val="002220D5"/>
    <w:rsid w:val="002607A0"/>
    <w:rsid w:val="0027233E"/>
    <w:rsid w:val="00274D80"/>
    <w:rsid w:val="00296083"/>
    <w:rsid w:val="003076D8"/>
    <w:rsid w:val="003D7D29"/>
    <w:rsid w:val="003E3967"/>
    <w:rsid w:val="00457CB0"/>
    <w:rsid w:val="00482CAF"/>
    <w:rsid w:val="00483557"/>
    <w:rsid w:val="004B2D1D"/>
    <w:rsid w:val="004C1C32"/>
    <w:rsid w:val="00502F8C"/>
    <w:rsid w:val="00525772"/>
    <w:rsid w:val="00533FF5"/>
    <w:rsid w:val="0057489C"/>
    <w:rsid w:val="00574AD7"/>
    <w:rsid w:val="0057758B"/>
    <w:rsid w:val="00670284"/>
    <w:rsid w:val="00675A64"/>
    <w:rsid w:val="00757042"/>
    <w:rsid w:val="007D0A76"/>
    <w:rsid w:val="007E6718"/>
    <w:rsid w:val="008061F9"/>
    <w:rsid w:val="008500E4"/>
    <w:rsid w:val="00855256"/>
    <w:rsid w:val="008A46C2"/>
    <w:rsid w:val="008A5B2A"/>
    <w:rsid w:val="008C03CE"/>
    <w:rsid w:val="009536D3"/>
    <w:rsid w:val="00A61E95"/>
    <w:rsid w:val="00A72BB3"/>
    <w:rsid w:val="00A7324E"/>
    <w:rsid w:val="00A73B80"/>
    <w:rsid w:val="00AA66E9"/>
    <w:rsid w:val="00AE6D50"/>
    <w:rsid w:val="00B918F4"/>
    <w:rsid w:val="00BC66E7"/>
    <w:rsid w:val="00C460BA"/>
    <w:rsid w:val="00CC55B2"/>
    <w:rsid w:val="00D20FB5"/>
    <w:rsid w:val="00D402A4"/>
    <w:rsid w:val="00D436E0"/>
    <w:rsid w:val="00D440E4"/>
    <w:rsid w:val="00D805C0"/>
    <w:rsid w:val="00DB64A1"/>
    <w:rsid w:val="00DC1CFA"/>
    <w:rsid w:val="00DF7467"/>
    <w:rsid w:val="00E03B60"/>
    <w:rsid w:val="00E35DF3"/>
    <w:rsid w:val="00EB293C"/>
    <w:rsid w:val="00EB36EC"/>
    <w:rsid w:val="00ED6C25"/>
    <w:rsid w:val="00F47889"/>
    <w:rsid w:val="00F72776"/>
    <w:rsid w:val="00F976CC"/>
    <w:rsid w:val="00FB61EE"/>
    <w:rsid w:val="00FC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3280"/>
  <w15:chartTrackingRefBased/>
  <w15:docId w15:val="{4B6B1F26-2461-4B4B-A528-B94542D0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26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2607A0"/>
  </w:style>
  <w:style w:type="character" w:customStyle="1" w:styleId="kurziv">
    <w:name w:val="kurziv"/>
    <w:basedOn w:val="Zadanifontodlomka"/>
    <w:rsid w:val="002607A0"/>
  </w:style>
  <w:style w:type="paragraph" w:customStyle="1" w:styleId="t-9">
    <w:name w:val="t-9"/>
    <w:basedOn w:val="Normal"/>
    <w:rsid w:val="0026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19644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6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agmatos-tovarnik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E119B-61C9-4FB8-8E0F-6BEC06B7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Kunac</dc:creator>
  <cp:keywords/>
  <dc:description/>
  <cp:lastModifiedBy>Ana Koncul</cp:lastModifiedBy>
  <cp:revision>3</cp:revision>
  <dcterms:created xsi:type="dcterms:W3CDTF">2025-10-22T10:29:00Z</dcterms:created>
  <dcterms:modified xsi:type="dcterms:W3CDTF">2025-10-24T10:58:00Z</dcterms:modified>
</cp:coreProperties>
</file>